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D7" w:rsidRPr="009B77D3" w:rsidRDefault="00311EBD">
      <w:pPr>
        <w:spacing w:after="200"/>
        <w:jc w:val="center"/>
        <w:rPr>
          <w:b/>
          <w:sz w:val="24"/>
          <w:szCs w:val="24"/>
        </w:rPr>
      </w:pPr>
      <w:r w:rsidRPr="009B77D3">
        <w:rPr>
          <w:b/>
          <w:sz w:val="24"/>
          <w:szCs w:val="24"/>
        </w:rPr>
        <w:t>Poznámky</w:t>
      </w:r>
      <w:r w:rsidR="00604AC9" w:rsidRPr="009B77D3">
        <w:rPr>
          <w:b/>
          <w:sz w:val="24"/>
          <w:szCs w:val="24"/>
        </w:rPr>
        <w:t xml:space="preserve"> k</w:t>
      </w:r>
      <w:r w:rsidR="0095285F" w:rsidRPr="009B77D3">
        <w:rPr>
          <w:b/>
          <w:sz w:val="24"/>
          <w:szCs w:val="24"/>
        </w:rPr>
        <w:t> </w:t>
      </w:r>
      <w:r w:rsidR="00604AC9" w:rsidRPr="009B77D3">
        <w:rPr>
          <w:b/>
          <w:sz w:val="24"/>
          <w:szCs w:val="24"/>
        </w:rPr>
        <w:t>zákonu</w:t>
      </w:r>
    </w:p>
    <w:p w:rsidR="00E955A6" w:rsidRPr="009B77D3" w:rsidRDefault="00837048" w:rsidP="00572725">
      <w:pPr>
        <w:pBdr>
          <w:bottom w:val="single" w:sz="4" w:space="1" w:color="auto"/>
        </w:pBdr>
        <w:spacing w:after="200"/>
        <w:jc w:val="both"/>
        <w:rPr>
          <w:b/>
          <w:sz w:val="24"/>
          <w:szCs w:val="24"/>
        </w:rPr>
      </w:pPr>
      <w:r w:rsidRPr="009B77D3">
        <w:rPr>
          <w:sz w:val="24"/>
          <w:szCs w:val="24"/>
        </w:rPr>
        <w:t xml:space="preserve">Označiť materiál, paragraf, </w:t>
      </w:r>
      <w:r w:rsidR="00283832">
        <w:rPr>
          <w:sz w:val="24"/>
          <w:szCs w:val="24"/>
        </w:rPr>
        <w:t>ods</w:t>
      </w:r>
      <w:r w:rsidRPr="009B77D3">
        <w:rPr>
          <w:sz w:val="24"/>
          <w:szCs w:val="24"/>
        </w:rPr>
        <w:t xml:space="preserve">ek, písmeno, pridať </w:t>
      </w:r>
      <w:r w:rsidR="0095285F" w:rsidRPr="009B77D3">
        <w:rPr>
          <w:sz w:val="24"/>
          <w:szCs w:val="24"/>
        </w:rPr>
        <w:t xml:space="preserve">Odôvodnenie, navrhovať </w:t>
      </w:r>
      <w:r w:rsidRPr="009B77D3">
        <w:rPr>
          <w:sz w:val="24"/>
          <w:szCs w:val="24"/>
        </w:rPr>
        <w:t xml:space="preserve">vždy </w:t>
      </w:r>
      <w:r w:rsidR="0095285F" w:rsidRPr="009B77D3">
        <w:rPr>
          <w:sz w:val="24"/>
          <w:szCs w:val="24"/>
        </w:rPr>
        <w:t xml:space="preserve">aj </w:t>
      </w:r>
      <w:r w:rsidRPr="009B77D3">
        <w:rPr>
          <w:sz w:val="24"/>
          <w:szCs w:val="24"/>
        </w:rPr>
        <w:t xml:space="preserve">konkrétnu </w:t>
      </w:r>
      <w:r w:rsidR="0095285F" w:rsidRPr="009B77D3">
        <w:rPr>
          <w:sz w:val="24"/>
          <w:szCs w:val="24"/>
        </w:rPr>
        <w:t>zmenu</w:t>
      </w:r>
    </w:p>
    <w:p w:rsidR="000657D3" w:rsidRPr="000B032F" w:rsidRDefault="00A92181" w:rsidP="000B032F">
      <w:pPr>
        <w:pStyle w:val="Odsekzoznamu"/>
        <w:numPr>
          <w:ilvl w:val="0"/>
          <w:numId w:val="9"/>
        </w:numPr>
        <w:spacing w:after="200"/>
        <w:rPr>
          <w:b/>
          <w:sz w:val="24"/>
          <w:szCs w:val="24"/>
        </w:rPr>
      </w:pPr>
      <w:r w:rsidRPr="000B032F">
        <w:rPr>
          <w:b/>
          <w:sz w:val="24"/>
          <w:szCs w:val="24"/>
        </w:rPr>
        <w:t xml:space="preserve">Príloha č. 2 </w:t>
      </w:r>
      <w:r w:rsidR="008C13FC" w:rsidRPr="000B032F">
        <w:rPr>
          <w:b/>
          <w:sz w:val="24"/>
          <w:szCs w:val="24"/>
        </w:rPr>
        <w:t xml:space="preserve">k vyhláške č. .../2018 Z. z., </w:t>
      </w:r>
      <w:r w:rsidR="00AF69BB" w:rsidRPr="000B032F">
        <w:rPr>
          <w:b/>
          <w:sz w:val="24"/>
          <w:szCs w:val="24"/>
        </w:rPr>
        <w:t>Kvalifikačné</w:t>
      </w:r>
      <w:r w:rsidR="008C13FC" w:rsidRPr="000B032F">
        <w:rPr>
          <w:b/>
          <w:sz w:val="24"/>
          <w:szCs w:val="24"/>
        </w:rPr>
        <w:t xml:space="preserve"> predpoklady na výkon pracovnej činnosti pre kategórie a podkategórie pedagogických zamestnancov, ktorí vykonávajú pracovnú činnosť v školách a školských zariadeniach pre deti a žiakov so zdravotným znevýhodnením</w:t>
      </w:r>
    </w:p>
    <w:p w:rsidR="00785086" w:rsidRPr="009B77D3" w:rsidRDefault="00A92181" w:rsidP="008C13FC">
      <w:pPr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 xml:space="preserve">Zásadná pripomienka </w:t>
      </w:r>
      <w:r w:rsidR="000657D3" w:rsidRPr="009B77D3">
        <w:rPr>
          <w:sz w:val="24"/>
          <w:szCs w:val="24"/>
        </w:rPr>
        <w:t>Kategória učiteľ MŠ doplniť ako požadova</w:t>
      </w:r>
      <w:r w:rsidR="00785086" w:rsidRPr="009B77D3">
        <w:rPr>
          <w:sz w:val="24"/>
          <w:szCs w:val="24"/>
        </w:rPr>
        <w:t xml:space="preserve">ný stupeň vzdelania stupeň USO, </w:t>
      </w:r>
    </w:p>
    <w:p w:rsidR="000657D3" w:rsidRPr="009B77D3" w:rsidRDefault="00785086" w:rsidP="008C13FC">
      <w:pPr>
        <w:spacing w:after="200"/>
        <w:rPr>
          <w:b/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="000657D3" w:rsidRPr="009B77D3">
        <w:rPr>
          <w:sz w:val="24"/>
          <w:szCs w:val="24"/>
        </w:rPr>
        <w:t xml:space="preserve"> v súčasnosti pracuje v ŠMŠ a</w:t>
      </w:r>
      <w:r w:rsidR="009A5B81">
        <w:rPr>
          <w:sz w:val="24"/>
          <w:szCs w:val="24"/>
        </w:rPr>
        <w:t xml:space="preserve"> v špeciálnych </w:t>
      </w:r>
      <w:r w:rsidR="000657D3" w:rsidRPr="009B77D3">
        <w:rPr>
          <w:sz w:val="24"/>
          <w:szCs w:val="24"/>
        </w:rPr>
        <w:t xml:space="preserve">triedach </w:t>
      </w:r>
      <w:r w:rsidR="009A5B81">
        <w:rPr>
          <w:sz w:val="24"/>
          <w:szCs w:val="24"/>
        </w:rPr>
        <w:t xml:space="preserve">MŠ </w:t>
      </w:r>
      <w:r w:rsidR="000657D3" w:rsidRPr="009B77D3">
        <w:rPr>
          <w:sz w:val="24"/>
          <w:szCs w:val="24"/>
        </w:rPr>
        <w:t xml:space="preserve">mnoho učiteliek s USO, </w:t>
      </w:r>
      <w:r w:rsidR="0097427E" w:rsidRPr="009B77D3">
        <w:rPr>
          <w:sz w:val="24"/>
          <w:szCs w:val="24"/>
        </w:rPr>
        <w:t>ktoré</w:t>
      </w:r>
      <w:r w:rsidR="000657D3" w:rsidRPr="009B77D3">
        <w:rPr>
          <w:sz w:val="24"/>
          <w:szCs w:val="24"/>
        </w:rPr>
        <w:t xml:space="preserve"> by sa stali nekvalifikovanými. </w:t>
      </w:r>
    </w:p>
    <w:p w:rsidR="000657D3" w:rsidRPr="009B77D3" w:rsidRDefault="000657D3" w:rsidP="0071084C">
      <w:pPr>
        <w:pBdr>
          <w:bottom w:val="single" w:sz="4" w:space="1" w:color="auto"/>
        </w:pBdr>
        <w:spacing w:after="200"/>
        <w:jc w:val="center"/>
        <w:rPr>
          <w:b/>
          <w:sz w:val="24"/>
          <w:szCs w:val="24"/>
        </w:rPr>
      </w:pPr>
    </w:p>
    <w:p w:rsidR="00785086" w:rsidRPr="000B032F" w:rsidRDefault="002D27D2" w:rsidP="000B032F">
      <w:pPr>
        <w:pStyle w:val="Odsekzoznamu"/>
        <w:numPr>
          <w:ilvl w:val="0"/>
          <w:numId w:val="9"/>
        </w:numPr>
        <w:spacing w:after="200"/>
        <w:rPr>
          <w:b/>
          <w:sz w:val="24"/>
          <w:szCs w:val="24"/>
        </w:rPr>
      </w:pPr>
      <w:r w:rsidRPr="000B032F">
        <w:rPr>
          <w:b/>
          <w:sz w:val="24"/>
          <w:szCs w:val="24"/>
        </w:rPr>
        <w:t>Návrh</w:t>
      </w:r>
      <w:r w:rsidR="00572725" w:rsidRPr="000B032F">
        <w:rPr>
          <w:b/>
          <w:sz w:val="24"/>
          <w:szCs w:val="24"/>
        </w:rPr>
        <w:t xml:space="preserve"> </w:t>
      </w:r>
      <w:r w:rsidR="00112D8E" w:rsidRPr="000B032F">
        <w:rPr>
          <w:b/>
          <w:sz w:val="24"/>
          <w:szCs w:val="24"/>
        </w:rPr>
        <w:t xml:space="preserve">NARIADENIE VLÁDY </w:t>
      </w:r>
      <w:r w:rsidR="00C72005" w:rsidRPr="000B032F">
        <w:rPr>
          <w:b/>
          <w:sz w:val="24"/>
          <w:szCs w:val="24"/>
        </w:rPr>
        <w:t xml:space="preserve">Slovenskej republiky </w:t>
      </w:r>
      <w:r w:rsidR="00112D8E" w:rsidRPr="000B032F">
        <w:rPr>
          <w:b/>
          <w:sz w:val="24"/>
          <w:szCs w:val="24"/>
        </w:rPr>
        <w:t xml:space="preserve">z </w:t>
      </w:r>
      <w:r w:rsidR="00C72005" w:rsidRPr="000B032F">
        <w:rPr>
          <w:b/>
          <w:sz w:val="24"/>
          <w:szCs w:val="24"/>
        </w:rPr>
        <w:t xml:space="preserve">... </w:t>
      </w:r>
      <w:r w:rsidR="00112D8E" w:rsidRPr="000B032F">
        <w:rPr>
          <w:b/>
          <w:sz w:val="24"/>
          <w:szCs w:val="24"/>
        </w:rPr>
        <w:t>2018, ktorým sa ustanovuje rozsah priamej výchovno-vzdelávacej činnosti pedagogického zamestnanca</w:t>
      </w:r>
    </w:p>
    <w:p w:rsidR="00E9390A" w:rsidRPr="009B77D3" w:rsidRDefault="00E9390A" w:rsidP="00E9390A">
      <w:pPr>
        <w:spacing w:after="200"/>
        <w:rPr>
          <w:b/>
          <w:sz w:val="24"/>
          <w:szCs w:val="24"/>
        </w:rPr>
      </w:pPr>
      <w:r w:rsidRPr="009B77D3">
        <w:rPr>
          <w:b/>
          <w:sz w:val="24"/>
          <w:szCs w:val="24"/>
        </w:rPr>
        <w:t xml:space="preserve">Zásadná pripomienka: </w:t>
      </w:r>
      <w:r w:rsidRPr="009B77D3">
        <w:rPr>
          <w:sz w:val="24"/>
          <w:szCs w:val="24"/>
        </w:rPr>
        <w:t>Prehodnotiť celý obsah nariadenia vlády</w:t>
      </w:r>
      <w:r w:rsidR="00851E28" w:rsidRPr="009B77D3">
        <w:rPr>
          <w:sz w:val="24"/>
          <w:szCs w:val="24"/>
        </w:rPr>
        <w:t>. N</w:t>
      </w:r>
      <w:r w:rsidRPr="009B77D3">
        <w:rPr>
          <w:sz w:val="24"/>
          <w:szCs w:val="24"/>
        </w:rPr>
        <w:t xml:space="preserve">avrhujeme zvážiť úplné oslobodenie </w:t>
      </w:r>
      <w:r w:rsidR="009A5B81">
        <w:rPr>
          <w:sz w:val="24"/>
          <w:szCs w:val="24"/>
        </w:rPr>
        <w:t xml:space="preserve">riaditeľov </w:t>
      </w:r>
      <w:r w:rsidRPr="009B77D3">
        <w:rPr>
          <w:sz w:val="24"/>
          <w:szCs w:val="24"/>
        </w:rPr>
        <w:t xml:space="preserve">od priamej </w:t>
      </w:r>
      <w:r w:rsidR="00F26817" w:rsidRPr="009B77D3">
        <w:rPr>
          <w:sz w:val="24"/>
          <w:szCs w:val="24"/>
        </w:rPr>
        <w:t xml:space="preserve">výchovno-vzdelávacej činnosti </w:t>
      </w:r>
      <w:r w:rsidR="00851E28" w:rsidRPr="009B77D3">
        <w:rPr>
          <w:sz w:val="24"/>
          <w:szCs w:val="24"/>
        </w:rPr>
        <w:t>a</w:t>
      </w:r>
      <w:r w:rsidRPr="009B77D3">
        <w:rPr>
          <w:sz w:val="24"/>
          <w:szCs w:val="24"/>
        </w:rPr>
        <w:t xml:space="preserve"> skôr prehodnotiť </w:t>
      </w:r>
      <w:r w:rsidR="00851E28" w:rsidRPr="009B77D3">
        <w:rPr>
          <w:sz w:val="24"/>
          <w:szCs w:val="24"/>
        </w:rPr>
        <w:t xml:space="preserve">jej </w:t>
      </w:r>
      <w:r w:rsidRPr="009B77D3">
        <w:rPr>
          <w:sz w:val="24"/>
          <w:szCs w:val="24"/>
        </w:rPr>
        <w:t>súčasný rozsah</w:t>
      </w:r>
      <w:r w:rsidR="00C72005" w:rsidRPr="009B77D3">
        <w:rPr>
          <w:sz w:val="24"/>
          <w:szCs w:val="24"/>
        </w:rPr>
        <w:t xml:space="preserve"> smerom k jeho zníženiu. </w:t>
      </w:r>
    </w:p>
    <w:p w:rsidR="00E9390A" w:rsidRPr="009B77D3" w:rsidRDefault="00E9390A" w:rsidP="00E9390A">
      <w:pPr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 xml:space="preserve">Odôvodnenie: </w:t>
      </w:r>
      <w:r w:rsidR="00A43C10" w:rsidRPr="009B77D3">
        <w:rPr>
          <w:sz w:val="24"/>
          <w:szCs w:val="24"/>
        </w:rPr>
        <w:t xml:space="preserve">Riaditelia škôl sú pedagogickými zamestnancami, ktorých </w:t>
      </w:r>
      <w:r w:rsidR="00341336" w:rsidRPr="009B77D3">
        <w:rPr>
          <w:sz w:val="24"/>
          <w:szCs w:val="24"/>
        </w:rPr>
        <w:t>najdôležitejšou</w:t>
      </w:r>
      <w:r w:rsidR="009A5B81">
        <w:rPr>
          <w:sz w:val="24"/>
          <w:szCs w:val="24"/>
        </w:rPr>
        <w:t xml:space="preserve"> </w:t>
      </w:r>
      <w:r w:rsidR="00341336" w:rsidRPr="009B77D3">
        <w:rPr>
          <w:sz w:val="24"/>
          <w:szCs w:val="24"/>
        </w:rPr>
        <w:t xml:space="preserve">povinnosťou okrem personálneho a ekonomického riadenia </w:t>
      </w:r>
      <w:r w:rsidR="00A43C10" w:rsidRPr="009B77D3">
        <w:rPr>
          <w:sz w:val="24"/>
          <w:szCs w:val="24"/>
        </w:rPr>
        <w:t xml:space="preserve">je </w:t>
      </w:r>
      <w:r w:rsidR="00341336" w:rsidRPr="009B77D3">
        <w:rPr>
          <w:sz w:val="24"/>
          <w:szCs w:val="24"/>
        </w:rPr>
        <w:t xml:space="preserve">hlavne </w:t>
      </w:r>
      <w:r w:rsidR="00A43C10" w:rsidRPr="009B77D3">
        <w:rPr>
          <w:sz w:val="24"/>
          <w:szCs w:val="24"/>
        </w:rPr>
        <w:t>pedagogické riadenie a</w:t>
      </w:r>
      <w:r w:rsidR="00341336" w:rsidRPr="009B77D3">
        <w:rPr>
          <w:sz w:val="24"/>
          <w:szCs w:val="24"/>
        </w:rPr>
        <w:t> </w:t>
      </w:r>
      <w:r w:rsidR="00A43C10" w:rsidRPr="009B77D3">
        <w:rPr>
          <w:sz w:val="24"/>
          <w:szCs w:val="24"/>
        </w:rPr>
        <w:t>zabezpečenie</w:t>
      </w:r>
      <w:r w:rsidR="00341336" w:rsidRPr="009B77D3">
        <w:rPr>
          <w:sz w:val="24"/>
          <w:szCs w:val="24"/>
        </w:rPr>
        <w:t xml:space="preserve"> a</w:t>
      </w:r>
      <w:r w:rsidR="00F01F56">
        <w:rPr>
          <w:sz w:val="24"/>
          <w:szCs w:val="24"/>
        </w:rPr>
        <w:t> </w:t>
      </w:r>
      <w:r w:rsidR="00341336" w:rsidRPr="009B77D3">
        <w:rPr>
          <w:sz w:val="24"/>
          <w:szCs w:val="24"/>
        </w:rPr>
        <w:t>garancia</w:t>
      </w:r>
      <w:r w:rsidR="00F01F56">
        <w:rPr>
          <w:sz w:val="24"/>
          <w:szCs w:val="24"/>
        </w:rPr>
        <w:t xml:space="preserve"> </w:t>
      </w:r>
      <w:r w:rsidR="00341336" w:rsidRPr="009B77D3">
        <w:rPr>
          <w:sz w:val="24"/>
          <w:szCs w:val="24"/>
        </w:rPr>
        <w:t xml:space="preserve">kvality vzdelávania v konkrétnej škole  Z tohto dôvodu nie je správne ich úplne </w:t>
      </w:r>
      <w:r w:rsidR="00283832">
        <w:rPr>
          <w:sz w:val="24"/>
          <w:szCs w:val="24"/>
        </w:rPr>
        <w:t>ods</w:t>
      </w:r>
      <w:r w:rsidR="00341336" w:rsidRPr="009B77D3">
        <w:rPr>
          <w:sz w:val="24"/>
          <w:szCs w:val="24"/>
        </w:rPr>
        <w:t xml:space="preserve">taviť od </w:t>
      </w:r>
      <w:r w:rsidR="00AF69BB" w:rsidRPr="009B77D3">
        <w:rPr>
          <w:sz w:val="24"/>
          <w:szCs w:val="24"/>
        </w:rPr>
        <w:t>priamej výchovno-vzdelávacej činnosti</w:t>
      </w:r>
      <w:r w:rsidR="00341336" w:rsidRPr="009B77D3">
        <w:rPr>
          <w:sz w:val="24"/>
          <w:szCs w:val="24"/>
        </w:rPr>
        <w:t>.</w:t>
      </w:r>
      <w:r w:rsidR="00A43C10" w:rsidRPr="009B77D3">
        <w:rPr>
          <w:sz w:val="24"/>
          <w:szCs w:val="24"/>
        </w:rPr>
        <w:t> </w:t>
      </w:r>
      <w:r w:rsidR="00AF69BB" w:rsidRPr="009B77D3">
        <w:rPr>
          <w:sz w:val="24"/>
          <w:szCs w:val="24"/>
        </w:rPr>
        <w:t xml:space="preserve"> Ďalším</w:t>
      </w:r>
      <w:r w:rsidR="009A5B81">
        <w:rPr>
          <w:sz w:val="24"/>
          <w:szCs w:val="24"/>
        </w:rPr>
        <w:t xml:space="preserve"> </w:t>
      </w:r>
      <w:r w:rsidR="00AF69BB" w:rsidRPr="009B77D3">
        <w:rPr>
          <w:sz w:val="24"/>
          <w:szCs w:val="24"/>
        </w:rPr>
        <w:t>z</w:t>
      </w:r>
      <w:r w:rsidR="00280544" w:rsidRPr="009B77D3">
        <w:rPr>
          <w:sz w:val="24"/>
          <w:szCs w:val="24"/>
        </w:rPr>
        <w:t>ásadným dôvodom je tiež, že r</w:t>
      </w:r>
      <w:r w:rsidR="00350F1B" w:rsidRPr="009B77D3">
        <w:rPr>
          <w:sz w:val="24"/>
          <w:szCs w:val="24"/>
        </w:rPr>
        <w:t>iaditelia škôl a školských zariadení</w:t>
      </w:r>
      <w:r w:rsidR="00B0261C" w:rsidRPr="009B77D3">
        <w:rPr>
          <w:sz w:val="24"/>
          <w:szCs w:val="24"/>
        </w:rPr>
        <w:t xml:space="preserve"> s právnou </w:t>
      </w:r>
      <w:r w:rsidR="00341336" w:rsidRPr="009B77D3">
        <w:rPr>
          <w:sz w:val="24"/>
          <w:szCs w:val="24"/>
        </w:rPr>
        <w:t>subjektivitou</w:t>
      </w:r>
      <w:r w:rsidR="00350F1B" w:rsidRPr="009B77D3">
        <w:rPr>
          <w:sz w:val="24"/>
          <w:szCs w:val="24"/>
        </w:rPr>
        <w:t xml:space="preserve"> majú t</w:t>
      </w:r>
      <w:r w:rsidRPr="009B77D3">
        <w:rPr>
          <w:sz w:val="24"/>
          <w:szCs w:val="24"/>
        </w:rPr>
        <w:t>a</w:t>
      </w:r>
      <w:r w:rsidR="00350F1B" w:rsidRPr="009B77D3">
        <w:rPr>
          <w:sz w:val="24"/>
          <w:szCs w:val="24"/>
        </w:rPr>
        <w:t>kmer rovnaký rozsah kompetencií, rovnaké povinnosti</w:t>
      </w:r>
      <w:r w:rsidR="00B0261C" w:rsidRPr="009B77D3">
        <w:rPr>
          <w:sz w:val="24"/>
          <w:szCs w:val="24"/>
        </w:rPr>
        <w:t xml:space="preserve"> ako riaditelia škôl s právnou subjektivitou.</w:t>
      </w:r>
    </w:p>
    <w:p w:rsidR="009A5B81" w:rsidRDefault="009A5B81" w:rsidP="00211AC4">
      <w:pPr>
        <w:spacing w:after="200"/>
        <w:rPr>
          <w:b/>
          <w:sz w:val="24"/>
          <w:szCs w:val="24"/>
        </w:rPr>
      </w:pPr>
    </w:p>
    <w:p w:rsidR="00211AC4" w:rsidRPr="000B032F" w:rsidRDefault="00211AC4" w:rsidP="000B032F">
      <w:pPr>
        <w:pStyle w:val="Odsekzoznamu"/>
        <w:numPr>
          <w:ilvl w:val="0"/>
          <w:numId w:val="9"/>
        </w:numPr>
        <w:spacing w:after="200"/>
        <w:rPr>
          <w:b/>
          <w:sz w:val="24"/>
          <w:szCs w:val="24"/>
        </w:rPr>
      </w:pPr>
      <w:r w:rsidRPr="000B032F">
        <w:rPr>
          <w:b/>
          <w:sz w:val="24"/>
          <w:szCs w:val="24"/>
        </w:rPr>
        <w:t>Návrh NARIADENIE VLÁDY Slovenskej republiky z ... 2018, ktorým sa ustanovuje rozsah priamej výchovno-vzdelávacej činnosti pedagogického zamestnanca</w:t>
      </w:r>
    </w:p>
    <w:p w:rsidR="00211AC4" w:rsidRPr="009B77D3" w:rsidRDefault="00211AC4" w:rsidP="00211AC4">
      <w:pPr>
        <w:spacing w:after="200"/>
        <w:rPr>
          <w:b/>
          <w:sz w:val="24"/>
          <w:szCs w:val="24"/>
        </w:rPr>
      </w:pPr>
      <w:r w:rsidRPr="009B77D3">
        <w:rPr>
          <w:b/>
          <w:sz w:val="24"/>
          <w:szCs w:val="24"/>
        </w:rPr>
        <w:t xml:space="preserve">Zásadná pripomienka: </w:t>
      </w:r>
      <w:r w:rsidRPr="009B77D3">
        <w:rPr>
          <w:sz w:val="24"/>
          <w:szCs w:val="24"/>
        </w:rPr>
        <w:t>Celý návrh nariadenia vlády prepracovať rešpektujúc skutočnosti, ktoré dr</w:t>
      </w:r>
      <w:r w:rsidR="009A5B81">
        <w:rPr>
          <w:sz w:val="24"/>
          <w:szCs w:val="24"/>
        </w:rPr>
        <w:t xml:space="preserve">uhy škôl a školských zariadení </w:t>
      </w:r>
      <w:r w:rsidRPr="009B77D3">
        <w:rPr>
          <w:sz w:val="24"/>
          <w:szCs w:val="24"/>
        </w:rPr>
        <w:t>sú právn</w:t>
      </w:r>
      <w:r w:rsidR="009A5B81">
        <w:rPr>
          <w:sz w:val="24"/>
          <w:szCs w:val="24"/>
        </w:rPr>
        <w:t>ické osoby zo zákona</w:t>
      </w:r>
      <w:r w:rsidR="00DB4B5E">
        <w:rPr>
          <w:sz w:val="24"/>
          <w:szCs w:val="24"/>
        </w:rPr>
        <w:t xml:space="preserve"> a ktoré nie</w:t>
      </w:r>
      <w:r w:rsidRPr="009B77D3">
        <w:rPr>
          <w:sz w:val="24"/>
          <w:szCs w:val="24"/>
        </w:rPr>
        <w:t>.</w:t>
      </w:r>
    </w:p>
    <w:p w:rsidR="002D27D2" w:rsidRPr="009B77D3" w:rsidRDefault="00211AC4" w:rsidP="00211AC4">
      <w:pPr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 xml:space="preserve">Odôvodnenie: </w:t>
      </w:r>
      <w:r w:rsidRPr="009B77D3">
        <w:rPr>
          <w:sz w:val="24"/>
          <w:szCs w:val="24"/>
        </w:rPr>
        <w:t>Predmetný návrh nerešpektuje ustanoveni</w:t>
      </w:r>
      <w:r w:rsidR="00481545" w:rsidRPr="009B77D3">
        <w:rPr>
          <w:sz w:val="24"/>
          <w:szCs w:val="24"/>
        </w:rPr>
        <w:t>a</w:t>
      </w:r>
      <w:r w:rsidRPr="009B77D3">
        <w:rPr>
          <w:sz w:val="24"/>
          <w:szCs w:val="24"/>
        </w:rPr>
        <w:t xml:space="preserve"> zákona </w:t>
      </w:r>
      <w:r w:rsidR="00674955" w:rsidRPr="009B77D3">
        <w:rPr>
          <w:sz w:val="24"/>
          <w:szCs w:val="24"/>
        </w:rPr>
        <w:t>245/2008 Z. z.</w:t>
      </w:r>
      <w:r w:rsidR="00DB4B5E">
        <w:rPr>
          <w:sz w:val="24"/>
          <w:szCs w:val="24"/>
        </w:rPr>
        <w:t>,</w:t>
      </w:r>
      <w:r w:rsidR="00674955" w:rsidRPr="009B77D3">
        <w:rPr>
          <w:sz w:val="24"/>
          <w:szCs w:val="24"/>
        </w:rPr>
        <w:t xml:space="preserve"> </w:t>
      </w:r>
      <w:r w:rsidRPr="009B77D3">
        <w:rPr>
          <w:sz w:val="24"/>
          <w:szCs w:val="24"/>
        </w:rPr>
        <w:t xml:space="preserve">, ktoré explicitne určujú, ktorí druhy škôl a </w:t>
      </w:r>
      <w:r w:rsidR="00674955" w:rsidRPr="009B77D3">
        <w:rPr>
          <w:sz w:val="24"/>
          <w:szCs w:val="24"/>
        </w:rPr>
        <w:t>školských</w:t>
      </w:r>
      <w:r w:rsidRPr="009B77D3">
        <w:rPr>
          <w:sz w:val="24"/>
          <w:szCs w:val="24"/>
        </w:rPr>
        <w:t xml:space="preserve"> zariadení sú </w:t>
      </w:r>
      <w:r w:rsidR="00DB4B5E">
        <w:rPr>
          <w:sz w:val="24"/>
          <w:szCs w:val="24"/>
        </w:rPr>
        <w:t xml:space="preserve">právnické osoby </w:t>
      </w:r>
      <w:r w:rsidRPr="009B77D3">
        <w:rPr>
          <w:sz w:val="24"/>
          <w:szCs w:val="24"/>
        </w:rPr>
        <w:t>zo zákona.</w:t>
      </w:r>
    </w:p>
    <w:p w:rsidR="00481545" w:rsidRPr="009B77D3" w:rsidRDefault="00481545" w:rsidP="00211AC4">
      <w:pPr>
        <w:spacing w:after="200"/>
        <w:rPr>
          <w:b/>
          <w:sz w:val="24"/>
          <w:szCs w:val="24"/>
        </w:rPr>
      </w:pPr>
    </w:p>
    <w:p w:rsidR="002C74EC" w:rsidRPr="000B032F" w:rsidRDefault="0044276A" w:rsidP="000B032F">
      <w:pPr>
        <w:pStyle w:val="Odsekzoznamu"/>
        <w:numPr>
          <w:ilvl w:val="0"/>
          <w:numId w:val="9"/>
        </w:numPr>
        <w:spacing w:after="200"/>
        <w:rPr>
          <w:b/>
          <w:sz w:val="24"/>
          <w:szCs w:val="24"/>
        </w:rPr>
      </w:pPr>
      <w:r w:rsidRPr="000B032F">
        <w:rPr>
          <w:b/>
          <w:sz w:val="24"/>
          <w:szCs w:val="24"/>
        </w:rPr>
        <w:t xml:space="preserve">Návrh NARIADENIE VLÁDY Slovenskej republiky z ... 2018, ktorým sa ustanovuje rozsah priamej výchovno-vzdelávacej činnosti pedagogického zamestnanca </w:t>
      </w:r>
      <w:r w:rsidR="000657D3" w:rsidRPr="000B032F">
        <w:rPr>
          <w:b/>
          <w:sz w:val="24"/>
          <w:szCs w:val="24"/>
        </w:rPr>
        <w:t xml:space="preserve">§1 </w:t>
      </w:r>
      <w:r w:rsidR="00283832" w:rsidRPr="000B032F">
        <w:rPr>
          <w:b/>
          <w:sz w:val="24"/>
          <w:szCs w:val="24"/>
        </w:rPr>
        <w:t>ods.</w:t>
      </w:r>
      <w:r w:rsidR="000657D3" w:rsidRPr="000B032F">
        <w:rPr>
          <w:b/>
          <w:sz w:val="24"/>
          <w:szCs w:val="24"/>
        </w:rPr>
        <w:t xml:space="preserve">2 </w:t>
      </w:r>
    </w:p>
    <w:p w:rsidR="002C74EC" w:rsidRPr="009B77D3" w:rsidRDefault="000657D3" w:rsidP="00112D8E">
      <w:pPr>
        <w:spacing w:after="200"/>
        <w:rPr>
          <w:b/>
          <w:sz w:val="24"/>
          <w:szCs w:val="24"/>
        </w:rPr>
      </w:pPr>
      <w:r w:rsidRPr="009B77D3">
        <w:rPr>
          <w:b/>
          <w:sz w:val="24"/>
          <w:szCs w:val="24"/>
        </w:rPr>
        <w:t>Zásadná pripomienka</w:t>
      </w:r>
      <w:r w:rsidR="00112D8E" w:rsidRPr="009B77D3">
        <w:rPr>
          <w:b/>
          <w:sz w:val="24"/>
          <w:szCs w:val="24"/>
        </w:rPr>
        <w:t xml:space="preserve">: </w:t>
      </w:r>
      <w:r w:rsidR="002D27D2" w:rsidRPr="009B77D3">
        <w:rPr>
          <w:sz w:val="24"/>
          <w:szCs w:val="24"/>
        </w:rPr>
        <w:t xml:space="preserve">V prípade ponechania </w:t>
      </w:r>
      <w:r w:rsidR="00F26817" w:rsidRPr="009B77D3">
        <w:rPr>
          <w:sz w:val="24"/>
          <w:szCs w:val="24"/>
        </w:rPr>
        <w:t xml:space="preserve">oslobodenia riaditeľov od priamej </w:t>
      </w:r>
      <w:r w:rsidR="00AF69BB" w:rsidRPr="009B77D3">
        <w:rPr>
          <w:sz w:val="24"/>
          <w:szCs w:val="24"/>
        </w:rPr>
        <w:t xml:space="preserve">výchovno-vzdelávacej činnosti </w:t>
      </w:r>
      <w:r w:rsidR="002D27D2" w:rsidRPr="009B77D3">
        <w:rPr>
          <w:sz w:val="24"/>
          <w:szCs w:val="24"/>
        </w:rPr>
        <w:t>žiad</w:t>
      </w:r>
      <w:r w:rsidR="002C74EC" w:rsidRPr="009B77D3">
        <w:rPr>
          <w:sz w:val="24"/>
          <w:szCs w:val="24"/>
        </w:rPr>
        <w:t>ame doplniť text tak, aby sa týkal aj riaditeľov MŠ, ktoré sú právnickou osobou.</w:t>
      </w:r>
    </w:p>
    <w:p w:rsidR="002C74EC" w:rsidRPr="009B77D3" w:rsidRDefault="002C74EC" w:rsidP="00112D8E">
      <w:pPr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lastRenderedPageBreak/>
        <w:t xml:space="preserve">Odôvodnenie: </w:t>
      </w:r>
      <w:r w:rsidRPr="009B77D3">
        <w:rPr>
          <w:sz w:val="24"/>
          <w:szCs w:val="24"/>
        </w:rPr>
        <w:t>Súčasný návrh je diskriminačný voči riad</w:t>
      </w:r>
      <w:r w:rsidR="00304D4D">
        <w:rPr>
          <w:sz w:val="24"/>
          <w:szCs w:val="24"/>
        </w:rPr>
        <w:t>iteľom jedného druhu škôl, ktoré sú zo zákona súčasťou sústavy škôl.</w:t>
      </w:r>
      <w:r w:rsidRPr="009B77D3">
        <w:rPr>
          <w:sz w:val="24"/>
          <w:szCs w:val="24"/>
        </w:rPr>
        <w:t xml:space="preserve"> </w:t>
      </w:r>
    </w:p>
    <w:p w:rsidR="003472A3" w:rsidRPr="009B77D3" w:rsidRDefault="003472A3">
      <w:pPr>
        <w:spacing w:after="200"/>
        <w:jc w:val="center"/>
        <w:rPr>
          <w:b/>
          <w:sz w:val="24"/>
          <w:szCs w:val="24"/>
        </w:rPr>
      </w:pPr>
    </w:p>
    <w:p w:rsidR="0071084C" w:rsidRPr="000B032F" w:rsidRDefault="0044276A" w:rsidP="000B032F">
      <w:pPr>
        <w:pStyle w:val="Odsekzoznamu"/>
        <w:numPr>
          <w:ilvl w:val="0"/>
          <w:numId w:val="9"/>
        </w:numPr>
        <w:spacing w:after="200"/>
        <w:rPr>
          <w:b/>
          <w:sz w:val="24"/>
          <w:szCs w:val="24"/>
        </w:rPr>
      </w:pPr>
      <w:r w:rsidRPr="000B032F">
        <w:rPr>
          <w:b/>
          <w:sz w:val="24"/>
          <w:szCs w:val="24"/>
        </w:rPr>
        <w:t xml:space="preserve">Návrh NARIADENIE VLÁDY Slovenskej republiky z ... 2018, ktorým sa ustanovuje rozsah priamej výchovno-vzdelávacej činnosti pedagogického zamestnanca </w:t>
      </w:r>
      <w:r w:rsidR="0071084C" w:rsidRPr="000B032F">
        <w:rPr>
          <w:sz w:val="24"/>
          <w:szCs w:val="24"/>
        </w:rPr>
        <w:t>§ 4 Zníženie základného úväzku</w:t>
      </w:r>
    </w:p>
    <w:p w:rsidR="0044276A" w:rsidRPr="009B77D3" w:rsidRDefault="0044276A" w:rsidP="0044276A">
      <w:pPr>
        <w:spacing w:after="200"/>
        <w:jc w:val="both"/>
        <w:rPr>
          <w:sz w:val="24"/>
          <w:szCs w:val="24"/>
        </w:rPr>
      </w:pPr>
      <w:r w:rsidRPr="009B77D3">
        <w:rPr>
          <w:b/>
          <w:sz w:val="24"/>
          <w:szCs w:val="24"/>
        </w:rPr>
        <w:t>Zásadná pripomienka:</w:t>
      </w:r>
      <w:r w:rsidR="00F01F56">
        <w:rPr>
          <w:b/>
          <w:sz w:val="24"/>
          <w:szCs w:val="24"/>
        </w:rPr>
        <w:t xml:space="preserve"> </w:t>
      </w:r>
      <w:r w:rsidR="0071084C" w:rsidRPr="009B77D3">
        <w:rPr>
          <w:sz w:val="24"/>
          <w:szCs w:val="24"/>
        </w:rPr>
        <w:t xml:space="preserve">Žiadame doplniť tak, aby sa týkal aj učiteľov MŠ </w:t>
      </w:r>
    </w:p>
    <w:p w:rsidR="0071084C" w:rsidRPr="009B77D3" w:rsidRDefault="0071084C" w:rsidP="0044276A">
      <w:pPr>
        <w:spacing w:after="200"/>
        <w:jc w:val="both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Pr="009B77D3">
        <w:rPr>
          <w:sz w:val="24"/>
          <w:szCs w:val="24"/>
        </w:rPr>
        <w:t xml:space="preserve"> Učitelia </w:t>
      </w:r>
      <w:r w:rsidR="00940A93" w:rsidRPr="009B77D3">
        <w:rPr>
          <w:sz w:val="24"/>
          <w:szCs w:val="24"/>
        </w:rPr>
        <w:t>v materských školách</w:t>
      </w:r>
      <w:r w:rsidRPr="009B77D3">
        <w:rPr>
          <w:sz w:val="24"/>
          <w:szCs w:val="24"/>
        </w:rPr>
        <w:t xml:space="preserve"> sa v omnoho väčšej miere zapájajú do medzinárodných projektov</w:t>
      </w:r>
      <w:r w:rsidR="00402F62" w:rsidRPr="009B77D3">
        <w:rPr>
          <w:sz w:val="24"/>
          <w:szCs w:val="24"/>
        </w:rPr>
        <w:t>,</w:t>
      </w:r>
      <w:r w:rsidR="00940A93" w:rsidRPr="009B77D3">
        <w:rPr>
          <w:sz w:val="24"/>
          <w:szCs w:val="24"/>
        </w:rPr>
        <w:t xml:space="preserve"> rozvojových projektoch, do</w:t>
      </w:r>
      <w:r w:rsidR="00402F62" w:rsidRPr="009B77D3">
        <w:rPr>
          <w:sz w:val="24"/>
          <w:szCs w:val="24"/>
        </w:rPr>
        <w:t xml:space="preserve"> experimentálneho overovaniam,</w:t>
      </w:r>
      <w:r w:rsidRPr="009B77D3">
        <w:rPr>
          <w:sz w:val="24"/>
          <w:szCs w:val="24"/>
        </w:rPr>
        <w:t xml:space="preserve"> ako </w:t>
      </w:r>
      <w:r w:rsidR="00402F62" w:rsidRPr="009B77D3">
        <w:rPr>
          <w:sz w:val="24"/>
          <w:szCs w:val="24"/>
        </w:rPr>
        <w:t xml:space="preserve">napríklad </w:t>
      </w:r>
      <w:r w:rsidRPr="009B77D3">
        <w:rPr>
          <w:sz w:val="24"/>
          <w:szCs w:val="24"/>
        </w:rPr>
        <w:t>vyc</w:t>
      </w:r>
      <w:r w:rsidR="00402F62" w:rsidRPr="009B77D3">
        <w:rPr>
          <w:sz w:val="24"/>
          <w:szCs w:val="24"/>
        </w:rPr>
        <w:t>h</w:t>
      </w:r>
      <w:r w:rsidRPr="009B77D3">
        <w:rPr>
          <w:sz w:val="24"/>
          <w:szCs w:val="24"/>
        </w:rPr>
        <w:t xml:space="preserve">ovávatelia, na nich predkladatelia nemysleli. </w:t>
      </w:r>
      <w:r w:rsidR="00940A93" w:rsidRPr="009B77D3">
        <w:rPr>
          <w:sz w:val="24"/>
          <w:szCs w:val="24"/>
        </w:rPr>
        <w:t>Nesmú byť v tomto smere opomínaní. V príslušnom texte vôbec nie sú spomenutí.</w:t>
      </w:r>
    </w:p>
    <w:p w:rsidR="00E868CE" w:rsidRPr="009B77D3" w:rsidRDefault="00E868CE">
      <w:pPr>
        <w:spacing w:after="200"/>
        <w:jc w:val="center"/>
        <w:rPr>
          <w:b/>
          <w:sz w:val="24"/>
          <w:szCs w:val="24"/>
        </w:rPr>
      </w:pPr>
    </w:p>
    <w:p w:rsidR="00481545" w:rsidRPr="000B032F" w:rsidRDefault="00481545" w:rsidP="000B032F">
      <w:pPr>
        <w:pStyle w:val="Odsekzoznamu"/>
        <w:numPr>
          <w:ilvl w:val="0"/>
          <w:numId w:val="9"/>
        </w:numPr>
        <w:spacing w:after="200"/>
        <w:jc w:val="both"/>
        <w:rPr>
          <w:b/>
          <w:sz w:val="24"/>
          <w:szCs w:val="24"/>
        </w:rPr>
      </w:pPr>
      <w:r w:rsidRPr="000B032F">
        <w:rPr>
          <w:b/>
          <w:sz w:val="24"/>
          <w:szCs w:val="24"/>
        </w:rPr>
        <w:t>Návrh NARIADENIE VLÁDY Slovenskej republiky z ... 2018, ktorým sa ustanovuje rozsah priamej výchovno-vzdelávacej činnosti pedagogického zamestnanca</w:t>
      </w:r>
    </w:p>
    <w:p w:rsidR="0071084C" w:rsidRPr="009B77D3" w:rsidRDefault="005A4EBF" w:rsidP="00481545">
      <w:pPr>
        <w:spacing w:after="200"/>
        <w:rPr>
          <w:b/>
          <w:sz w:val="24"/>
          <w:szCs w:val="24"/>
        </w:rPr>
      </w:pPr>
      <w:r w:rsidRPr="009B77D3">
        <w:rPr>
          <w:b/>
          <w:sz w:val="24"/>
          <w:szCs w:val="24"/>
        </w:rPr>
        <w:t>Zásadná pripomienka:</w:t>
      </w:r>
      <w:r w:rsidR="00F01F56">
        <w:rPr>
          <w:b/>
          <w:sz w:val="24"/>
          <w:szCs w:val="24"/>
        </w:rPr>
        <w:t xml:space="preserve"> </w:t>
      </w:r>
      <w:r w:rsidR="00481545" w:rsidRPr="009B77D3">
        <w:rPr>
          <w:sz w:val="24"/>
          <w:szCs w:val="24"/>
        </w:rPr>
        <w:t xml:space="preserve">Tak ako sa v prílohe č. 2 </w:t>
      </w:r>
      <w:r w:rsidRPr="009B77D3">
        <w:rPr>
          <w:sz w:val="24"/>
          <w:szCs w:val="24"/>
        </w:rPr>
        <w:t xml:space="preserve"> tohto nariadenia</w:t>
      </w:r>
      <w:r w:rsidR="00481545" w:rsidRPr="009B77D3">
        <w:rPr>
          <w:sz w:val="24"/>
          <w:szCs w:val="24"/>
        </w:rPr>
        <w:t xml:space="preserve"> znižuje zákl</w:t>
      </w:r>
      <w:r w:rsidRPr="009B77D3">
        <w:rPr>
          <w:sz w:val="24"/>
          <w:szCs w:val="24"/>
        </w:rPr>
        <w:t>adný</w:t>
      </w:r>
      <w:r w:rsidR="00481545" w:rsidRPr="009B77D3">
        <w:rPr>
          <w:sz w:val="24"/>
          <w:szCs w:val="24"/>
        </w:rPr>
        <w:t xml:space="preserve"> úväzok vychovávateľov, žiadame znížiť aj základný úväzok </w:t>
      </w:r>
      <w:r w:rsidRPr="009B77D3">
        <w:rPr>
          <w:sz w:val="24"/>
          <w:szCs w:val="24"/>
        </w:rPr>
        <w:t>materských škôl</w:t>
      </w:r>
      <w:r w:rsidR="00481545" w:rsidRPr="009B77D3">
        <w:rPr>
          <w:sz w:val="24"/>
          <w:szCs w:val="24"/>
        </w:rPr>
        <w:t xml:space="preserve"> aj </w:t>
      </w:r>
      <w:r w:rsidRPr="009B77D3">
        <w:rPr>
          <w:sz w:val="24"/>
          <w:szCs w:val="24"/>
        </w:rPr>
        <w:t>špeciálnych materských škôl.</w:t>
      </w:r>
    </w:p>
    <w:p w:rsidR="0071084C" w:rsidRPr="009B77D3" w:rsidRDefault="00987E62" w:rsidP="005A4EBF">
      <w:pPr>
        <w:pBdr>
          <w:bottom w:val="single" w:sz="4" w:space="1" w:color="auto"/>
        </w:pBdr>
        <w:spacing w:after="200"/>
        <w:jc w:val="both"/>
        <w:rPr>
          <w:b/>
          <w:sz w:val="24"/>
          <w:szCs w:val="24"/>
        </w:rPr>
      </w:pPr>
      <w:r w:rsidRPr="009B77D3">
        <w:rPr>
          <w:b/>
          <w:sz w:val="24"/>
          <w:szCs w:val="24"/>
        </w:rPr>
        <w:t xml:space="preserve">Odôvodnenie: </w:t>
      </w:r>
      <w:r w:rsidRPr="009B77D3">
        <w:rPr>
          <w:sz w:val="24"/>
          <w:szCs w:val="24"/>
        </w:rPr>
        <w:t xml:space="preserve">Návrh znižujúci len úväzok vychovávateľa je diskriminačný voči </w:t>
      </w:r>
      <w:r w:rsidR="005A4EBF" w:rsidRPr="009B77D3">
        <w:rPr>
          <w:sz w:val="24"/>
          <w:szCs w:val="24"/>
        </w:rPr>
        <w:t>učiteľkám materských škôl</w:t>
      </w:r>
      <w:r w:rsidRPr="009B77D3">
        <w:rPr>
          <w:sz w:val="24"/>
          <w:szCs w:val="24"/>
        </w:rPr>
        <w:t>, ktorých vyučovacia jednotka trvá rovnako 60 minút ako výchovná jednotka vychovávateľov.</w:t>
      </w:r>
    </w:p>
    <w:p w:rsidR="00F10FE0" w:rsidRDefault="00F10FE0" w:rsidP="00F10FE0">
      <w:pPr>
        <w:spacing w:after="200"/>
        <w:rPr>
          <w:b/>
          <w:sz w:val="24"/>
          <w:szCs w:val="24"/>
        </w:rPr>
      </w:pPr>
    </w:p>
    <w:p w:rsidR="000657D3" w:rsidRPr="009B77D3" w:rsidRDefault="00E16AAD">
      <w:pPr>
        <w:spacing w:after="200"/>
        <w:jc w:val="center"/>
        <w:rPr>
          <w:b/>
          <w:sz w:val="24"/>
          <w:szCs w:val="24"/>
        </w:rPr>
      </w:pPr>
      <w:r w:rsidRPr="009B77D3">
        <w:rPr>
          <w:b/>
          <w:sz w:val="24"/>
          <w:szCs w:val="24"/>
        </w:rPr>
        <w:t>Vlastný materiál Zákon o pedagogických zamestnancoch a odborných zamestnancoch a o zmene a doplnení niektorých zákonov</w:t>
      </w:r>
      <w:r w:rsidR="00F10FE0">
        <w:rPr>
          <w:b/>
          <w:sz w:val="24"/>
          <w:szCs w:val="24"/>
        </w:rPr>
        <w:t xml:space="preserve"> </w:t>
      </w:r>
    </w:p>
    <w:p w:rsidR="00715D3D" w:rsidRPr="009B77D3" w:rsidRDefault="0097427E" w:rsidP="000B032F">
      <w:pPr>
        <w:pStyle w:val="Odsekzoznamu"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 w:rsidRPr="009B77D3">
        <w:rPr>
          <w:sz w:val="24"/>
          <w:szCs w:val="24"/>
        </w:rPr>
        <w:t xml:space="preserve">§3 </w:t>
      </w:r>
      <w:r w:rsidR="00283832">
        <w:rPr>
          <w:sz w:val="24"/>
          <w:szCs w:val="24"/>
        </w:rPr>
        <w:t>ods.</w:t>
      </w:r>
      <w:r w:rsidRPr="009B77D3">
        <w:rPr>
          <w:sz w:val="24"/>
          <w:szCs w:val="24"/>
        </w:rPr>
        <w:t xml:space="preserve"> 1</w:t>
      </w:r>
      <w:r w:rsidR="00F01F56">
        <w:rPr>
          <w:sz w:val="24"/>
          <w:szCs w:val="24"/>
        </w:rPr>
        <w:t xml:space="preserve"> písm. b)</w:t>
      </w:r>
      <w:r w:rsidRPr="009B77D3">
        <w:rPr>
          <w:sz w:val="24"/>
          <w:szCs w:val="24"/>
        </w:rPr>
        <w:t xml:space="preserve"> </w:t>
      </w:r>
    </w:p>
    <w:p w:rsidR="005F06FA" w:rsidRPr="009B77D3" w:rsidRDefault="0097427E" w:rsidP="00373921">
      <w:pPr>
        <w:pStyle w:val="Odsekzoznamu"/>
        <w:spacing w:after="200"/>
        <w:jc w:val="both"/>
        <w:rPr>
          <w:sz w:val="24"/>
          <w:szCs w:val="24"/>
        </w:rPr>
      </w:pPr>
      <w:r w:rsidRPr="009B77D3">
        <w:rPr>
          <w:b/>
          <w:sz w:val="24"/>
          <w:szCs w:val="24"/>
        </w:rPr>
        <w:t>Zásadná pripomienka:</w:t>
      </w:r>
      <w:r w:rsidR="00CB6991">
        <w:rPr>
          <w:b/>
          <w:sz w:val="24"/>
          <w:szCs w:val="24"/>
        </w:rPr>
        <w:t xml:space="preserve"> </w:t>
      </w:r>
      <w:r w:rsidR="00715D3D" w:rsidRPr="009B77D3">
        <w:rPr>
          <w:sz w:val="24"/>
          <w:szCs w:val="24"/>
        </w:rPr>
        <w:t xml:space="preserve">V príslušnom znení </w:t>
      </w:r>
      <w:r w:rsidR="00EC2110" w:rsidRPr="009B77D3">
        <w:rPr>
          <w:sz w:val="24"/>
          <w:szCs w:val="24"/>
        </w:rPr>
        <w:t xml:space="preserve">absentuje ochrana pred prejavmi </w:t>
      </w:r>
      <w:proofErr w:type="spellStart"/>
      <w:r w:rsidR="00EC2110" w:rsidRPr="009B77D3">
        <w:rPr>
          <w:sz w:val="24"/>
          <w:szCs w:val="24"/>
        </w:rPr>
        <w:t>sociálnopatologického</w:t>
      </w:r>
      <w:proofErr w:type="spellEnd"/>
      <w:r w:rsidR="00EC2110" w:rsidRPr="009B77D3">
        <w:rPr>
          <w:sz w:val="24"/>
          <w:szCs w:val="24"/>
        </w:rPr>
        <w:t xml:space="preserve"> správania zo strany riaditeľov škôl a</w:t>
      </w:r>
      <w:r w:rsidR="00715D3D" w:rsidRPr="009B77D3">
        <w:rPr>
          <w:sz w:val="24"/>
          <w:szCs w:val="24"/>
        </w:rPr>
        <w:t> </w:t>
      </w:r>
      <w:r w:rsidR="00EC2110" w:rsidRPr="009B77D3">
        <w:rPr>
          <w:sz w:val="24"/>
          <w:szCs w:val="24"/>
        </w:rPr>
        <w:t>šk</w:t>
      </w:r>
      <w:r w:rsidR="00715D3D" w:rsidRPr="009B77D3">
        <w:rPr>
          <w:sz w:val="24"/>
          <w:szCs w:val="24"/>
        </w:rPr>
        <w:t>olských</w:t>
      </w:r>
      <w:r w:rsidR="00EC2110" w:rsidRPr="009B77D3">
        <w:rPr>
          <w:sz w:val="24"/>
          <w:szCs w:val="24"/>
        </w:rPr>
        <w:t xml:space="preserve"> zariadení. </w:t>
      </w:r>
      <w:r w:rsidR="00EC2110" w:rsidRPr="009B77D3">
        <w:rPr>
          <w:b/>
          <w:sz w:val="24"/>
          <w:szCs w:val="24"/>
        </w:rPr>
        <w:t>Odôvodnenie:</w:t>
      </w:r>
      <w:r w:rsidR="00EC2110" w:rsidRPr="009B77D3">
        <w:rPr>
          <w:sz w:val="24"/>
          <w:szCs w:val="24"/>
        </w:rPr>
        <w:t xml:space="preserve"> podľa textu zákona riaditelia škôl a </w:t>
      </w:r>
      <w:r w:rsidR="00715D3D" w:rsidRPr="009B77D3">
        <w:rPr>
          <w:sz w:val="24"/>
          <w:szCs w:val="24"/>
        </w:rPr>
        <w:t>školských zariadení</w:t>
      </w:r>
      <w:r w:rsidR="00CB6991">
        <w:rPr>
          <w:sz w:val="24"/>
          <w:szCs w:val="24"/>
        </w:rPr>
        <w:t xml:space="preserve"> </w:t>
      </w:r>
      <w:r w:rsidR="00715D3D" w:rsidRPr="009B77D3">
        <w:rPr>
          <w:sz w:val="24"/>
          <w:szCs w:val="24"/>
        </w:rPr>
        <w:t xml:space="preserve">nie </w:t>
      </w:r>
      <w:r w:rsidR="00EC2110" w:rsidRPr="009B77D3">
        <w:rPr>
          <w:sz w:val="24"/>
          <w:szCs w:val="24"/>
        </w:rPr>
        <w:t>sú vedúcimi ped</w:t>
      </w:r>
      <w:r w:rsidR="00715D3D" w:rsidRPr="009B77D3">
        <w:rPr>
          <w:sz w:val="24"/>
          <w:szCs w:val="24"/>
        </w:rPr>
        <w:t>agogickými</w:t>
      </w:r>
      <w:r w:rsidR="00EC2110" w:rsidRPr="009B77D3">
        <w:rPr>
          <w:sz w:val="24"/>
          <w:szCs w:val="24"/>
        </w:rPr>
        <w:t xml:space="preserve"> zamestnancami, ale len vedúcimi zamestnancami. </w:t>
      </w:r>
    </w:p>
    <w:p w:rsidR="008574F6" w:rsidRPr="009B77D3" w:rsidRDefault="007E2480" w:rsidP="000B032F">
      <w:pPr>
        <w:pStyle w:val="Odsekzoznamu"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 w:rsidRPr="009B77D3">
        <w:rPr>
          <w:sz w:val="24"/>
          <w:szCs w:val="24"/>
        </w:rPr>
        <w:t>§11</w:t>
      </w:r>
      <w:r w:rsidR="0003464F">
        <w:rPr>
          <w:sz w:val="24"/>
          <w:szCs w:val="24"/>
        </w:rPr>
        <w:t xml:space="preserve"> písm. </w:t>
      </w:r>
      <w:r w:rsidRPr="009B77D3">
        <w:rPr>
          <w:sz w:val="24"/>
          <w:szCs w:val="24"/>
        </w:rPr>
        <w:t>d</w:t>
      </w:r>
      <w:r w:rsidR="0003464F">
        <w:rPr>
          <w:sz w:val="24"/>
          <w:szCs w:val="24"/>
        </w:rPr>
        <w:t>)</w:t>
      </w:r>
    </w:p>
    <w:p w:rsidR="006F45B8" w:rsidRPr="009B77D3" w:rsidRDefault="00557ECD" w:rsidP="008574F6">
      <w:pPr>
        <w:pStyle w:val="Odsekzoznamu"/>
        <w:spacing w:after="200"/>
        <w:jc w:val="both"/>
        <w:rPr>
          <w:sz w:val="24"/>
          <w:szCs w:val="24"/>
        </w:rPr>
      </w:pPr>
      <w:r w:rsidRPr="009B77D3">
        <w:rPr>
          <w:b/>
          <w:sz w:val="24"/>
          <w:szCs w:val="24"/>
        </w:rPr>
        <w:t>Obyčajná pripomienka:</w:t>
      </w:r>
      <w:r w:rsidR="00F81387">
        <w:rPr>
          <w:b/>
          <w:sz w:val="24"/>
          <w:szCs w:val="24"/>
        </w:rPr>
        <w:t xml:space="preserve"> </w:t>
      </w:r>
      <w:r w:rsidR="00626451" w:rsidRPr="009B77D3">
        <w:rPr>
          <w:sz w:val="24"/>
          <w:szCs w:val="24"/>
        </w:rPr>
        <w:t>výstižnejšie</w:t>
      </w:r>
      <w:r w:rsidRPr="009B77D3">
        <w:rPr>
          <w:sz w:val="24"/>
          <w:szCs w:val="24"/>
        </w:rPr>
        <w:t xml:space="preserve"> je súčasné znenie</w:t>
      </w:r>
      <w:r w:rsidR="008574F6" w:rsidRPr="009B77D3">
        <w:rPr>
          <w:sz w:val="24"/>
          <w:szCs w:val="24"/>
        </w:rPr>
        <w:t xml:space="preserve"> v </w:t>
      </w:r>
      <w:r w:rsidR="00F81387">
        <w:rPr>
          <w:sz w:val="24"/>
          <w:szCs w:val="24"/>
        </w:rPr>
        <w:t>§7 v </w:t>
      </w:r>
      <w:r w:rsidR="008574F6" w:rsidRPr="009B77D3">
        <w:rPr>
          <w:sz w:val="24"/>
          <w:szCs w:val="24"/>
        </w:rPr>
        <w:t>zákone</w:t>
      </w:r>
      <w:r w:rsidR="00F81387">
        <w:rPr>
          <w:sz w:val="24"/>
          <w:szCs w:val="24"/>
        </w:rPr>
        <w:t xml:space="preserve"> č. 317/2009 Z.z.</w:t>
      </w:r>
      <w:r w:rsidRPr="009B77D3">
        <w:rPr>
          <w:sz w:val="24"/>
          <w:szCs w:val="24"/>
        </w:rPr>
        <w:t xml:space="preserve">, </w:t>
      </w:r>
      <w:r w:rsidR="000733D7" w:rsidRPr="009B77D3">
        <w:rPr>
          <w:sz w:val="24"/>
          <w:szCs w:val="24"/>
        </w:rPr>
        <w:t>v ktorom sú uvedené</w:t>
      </w:r>
      <w:r w:rsidRPr="009B77D3">
        <w:rPr>
          <w:sz w:val="24"/>
          <w:szCs w:val="24"/>
        </w:rPr>
        <w:t xml:space="preserve"> všetky stupne</w:t>
      </w:r>
      <w:r w:rsidR="007E2480" w:rsidRPr="009B77D3">
        <w:rPr>
          <w:sz w:val="24"/>
          <w:szCs w:val="24"/>
        </w:rPr>
        <w:t xml:space="preserve"> vzdelania</w:t>
      </w:r>
      <w:r w:rsidRPr="009B77D3">
        <w:rPr>
          <w:sz w:val="24"/>
          <w:szCs w:val="24"/>
        </w:rPr>
        <w:t xml:space="preserve">, ktoré sú </w:t>
      </w:r>
      <w:r w:rsidR="008574F6" w:rsidRPr="009B77D3">
        <w:rPr>
          <w:sz w:val="24"/>
          <w:szCs w:val="24"/>
        </w:rPr>
        <w:t xml:space="preserve">považované za </w:t>
      </w:r>
      <w:r w:rsidR="007E2480" w:rsidRPr="009B77D3">
        <w:rPr>
          <w:sz w:val="24"/>
          <w:szCs w:val="24"/>
        </w:rPr>
        <w:t>požadované stupne vzdelania pre učiteľa materskej školy.</w:t>
      </w:r>
    </w:p>
    <w:p w:rsidR="00557ECD" w:rsidRPr="009B77D3" w:rsidRDefault="006F45B8" w:rsidP="008574F6">
      <w:pPr>
        <w:pStyle w:val="Odsekzoznamu"/>
        <w:spacing w:after="200"/>
        <w:jc w:val="both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Pr="009B77D3">
        <w:rPr>
          <w:sz w:val="24"/>
          <w:szCs w:val="24"/>
        </w:rPr>
        <w:t xml:space="preserve"> Navrhované znenie</w:t>
      </w:r>
      <w:r w:rsidR="000733D7" w:rsidRPr="009B77D3">
        <w:rPr>
          <w:sz w:val="24"/>
          <w:szCs w:val="24"/>
        </w:rPr>
        <w:t xml:space="preserve"> navádza k tomu, že vysokoškolské vzdelanie </w:t>
      </w:r>
      <w:r w:rsidR="00A54394">
        <w:rPr>
          <w:sz w:val="24"/>
          <w:szCs w:val="24"/>
        </w:rPr>
        <w:t>1. a 2. s</w:t>
      </w:r>
      <w:r w:rsidR="00F81387">
        <w:rPr>
          <w:sz w:val="24"/>
          <w:szCs w:val="24"/>
        </w:rPr>
        <w:t>tupňa nie je od</w:t>
      </w:r>
      <w:r w:rsidR="00A54394">
        <w:rPr>
          <w:sz w:val="24"/>
          <w:szCs w:val="24"/>
        </w:rPr>
        <w:t xml:space="preserve"> </w:t>
      </w:r>
      <w:r w:rsidR="000733D7" w:rsidRPr="009B77D3">
        <w:rPr>
          <w:sz w:val="24"/>
          <w:szCs w:val="24"/>
        </w:rPr>
        <w:t xml:space="preserve">učiteľov v materskej škole </w:t>
      </w:r>
      <w:r w:rsidR="00F81387">
        <w:rPr>
          <w:sz w:val="24"/>
          <w:szCs w:val="24"/>
        </w:rPr>
        <w:t xml:space="preserve">vyžadované a je akoby </w:t>
      </w:r>
      <w:r w:rsidR="000733D7" w:rsidRPr="009B77D3">
        <w:rPr>
          <w:sz w:val="24"/>
          <w:szCs w:val="24"/>
        </w:rPr>
        <w:t xml:space="preserve">zbytočné. </w:t>
      </w:r>
    </w:p>
    <w:p w:rsidR="00C15310" w:rsidRPr="009B77D3" w:rsidRDefault="00C15310" w:rsidP="000B032F">
      <w:pPr>
        <w:pStyle w:val="Odsekzoznamu"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 w:rsidRPr="009B77D3">
        <w:rPr>
          <w:sz w:val="24"/>
          <w:szCs w:val="24"/>
        </w:rPr>
        <w:t xml:space="preserve">§ 19 </w:t>
      </w:r>
      <w:r w:rsidR="00283832">
        <w:rPr>
          <w:sz w:val="24"/>
          <w:szCs w:val="24"/>
        </w:rPr>
        <w:t>ods.</w:t>
      </w:r>
      <w:r w:rsidRPr="009B77D3">
        <w:rPr>
          <w:sz w:val="24"/>
          <w:szCs w:val="24"/>
        </w:rPr>
        <w:t xml:space="preserve"> 2</w:t>
      </w:r>
    </w:p>
    <w:p w:rsidR="00C15310" w:rsidRPr="009B77D3" w:rsidRDefault="00C15310" w:rsidP="00C15310">
      <w:pPr>
        <w:pStyle w:val="Odsekzoznamu"/>
        <w:spacing w:after="200"/>
        <w:jc w:val="both"/>
        <w:rPr>
          <w:sz w:val="24"/>
          <w:szCs w:val="24"/>
        </w:rPr>
      </w:pPr>
      <w:r w:rsidRPr="009B77D3">
        <w:rPr>
          <w:b/>
          <w:sz w:val="24"/>
          <w:szCs w:val="24"/>
        </w:rPr>
        <w:t>Zásadná pripomienka:</w:t>
      </w:r>
      <w:r w:rsidRPr="009B77D3">
        <w:rPr>
          <w:sz w:val="24"/>
          <w:szCs w:val="24"/>
        </w:rPr>
        <w:t xml:space="preserve"> Znenie odporuje ďalšiemu textu týkajúcemu riaditeľa. </w:t>
      </w:r>
    </w:p>
    <w:p w:rsidR="00C15310" w:rsidRPr="009B77D3" w:rsidRDefault="00C15310" w:rsidP="00C15310">
      <w:pPr>
        <w:pStyle w:val="Odsekzoznamu"/>
        <w:spacing w:after="200"/>
        <w:jc w:val="both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Pr="009B77D3">
        <w:rPr>
          <w:sz w:val="24"/>
          <w:szCs w:val="24"/>
        </w:rPr>
        <w:t xml:space="preserve"> Takéto znenie </w:t>
      </w:r>
      <w:r w:rsidR="006F45B8" w:rsidRPr="009B77D3">
        <w:rPr>
          <w:sz w:val="24"/>
          <w:szCs w:val="24"/>
        </w:rPr>
        <w:t xml:space="preserve">okrem iného </w:t>
      </w:r>
      <w:r w:rsidRPr="009B77D3">
        <w:rPr>
          <w:sz w:val="24"/>
          <w:szCs w:val="24"/>
        </w:rPr>
        <w:t xml:space="preserve">neguje </w:t>
      </w:r>
      <w:r w:rsidR="006F45B8" w:rsidRPr="009B77D3">
        <w:rPr>
          <w:sz w:val="24"/>
          <w:szCs w:val="24"/>
        </w:rPr>
        <w:t xml:space="preserve">aj </w:t>
      </w:r>
      <w:r w:rsidRPr="009B77D3">
        <w:rPr>
          <w:sz w:val="24"/>
          <w:szCs w:val="24"/>
        </w:rPr>
        <w:t>povinnosť riaditeľ</w:t>
      </w:r>
      <w:r w:rsidR="006F45B8" w:rsidRPr="009B77D3">
        <w:rPr>
          <w:sz w:val="24"/>
          <w:szCs w:val="24"/>
        </w:rPr>
        <w:t>a</w:t>
      </w:r>
      <w:r w:rsidRPr="009B77D3">
        <w:rPr>
          <w:sz w:val="24"/>
          <w:szCs w:val="24"/>
        </w:rPr>
        <w:t xml:space="preserve"> vzdelávať sa v rámci funkčného</w:t>
      </w:r>
      <w:r w:rsidR="00DB4385">
        <w:rPr>
          <w:sz w:val="24"/>
          <w:szCs w:val="24"/>
        </w:rPr>
        <w:t>,</w:t>
      </w:r>
      <w:r w:rsidRPr="009B77D3">
        <w:rPr>
          <w:sz w:val="24"/>
          <w:szCs w:val="24"/>
        </w:rPr>
        <w:t xml:space="preserve"> rozširujúceho, kvalifikačného a ost</w:t>
      </w:r>
      <w:r w:rsidR="006F45B8" w:rsidRPr="009B77D3">
        <w:rPr>
          <w:sz w:val="24"/>
          <w:szCs w:val="24"/>
        </w:rPr>
        <w:t>atných</w:t>
      </w:r>
      <w:r w:rsidRPr="009B77D3">
        <w:rPr>
          <w:sz w:val="24"/>
          <w:szCs w:val="24"/>
        </w:rPr>
        <w:t xml:space="preserve"> druhov vzdelávania. Je v rozpore s </w:t>
      </w:r>
      <w:r w:rsidR="006F45B8" w:rsidRPr="009B77D3">
        <w:rPr>
          <w:sz w:val="24"/>
          <w:szCs w:val="24"/>
        </w:rPr>
        <w:t>požiadavkou</w:t>
      </w:r>
      <w:r w:rsidRPr="009B77D3">
        <w:rPr>
          <w:sz w:val="24"/>
          <w:szCs w:val="24"/>
        </w:rPr>
        <w:t>, že sa</w:t>
      </w:r>
      <w:r w:rsidR="00DB4385">
        <w:rPr>
          <w:sz w:val="24"/>
          <w:szCs w:val="24"/>
        </w:rPr>
        <w:t xml:space="preserve"> riaditeľ</w:t>
      </w:r>
      <w:r w:rsidRPr="009B77D3">
        <w:rPr>
          <w:sz w:val="24"/>
          <w:szCs w:val="24"/>
        </w:rPr>
        <w:t xml:space="preserve"> vzdeláva ako každý iný ped</w:t>
      </w:r>
      <w:r w:rsidR="001D3584" w:rsidRPr="009B77D3">
        <w:rPr>
          <w:sz w:val="24"/>
          <w:szCs w:val="24"/>
        </w:rPr>
        <w:t>agogický</w:t>
      </w:r>
      <w:r w:rsidRPr="009B77D3">
        <w:rPr>
          <w:sz w:val="24"/>
          <w:szCs w:val="24"/>
        </w:rPr>
        <w:t xml:space="preserve"> zamestnanec a</w:t>
      </w:r>
      <w:r w:rsidR="00DB4385">
        <w:rPr>
          <w:sz w:val="24"/>
          <w:szCs w:val="24"/>
        </w:rPr>
        <w:t> v rozpore so znením</w:t>
      </w:r>
      <w:r w:rsidRPr="009B77D3">
        <w:rPr>
          <w:sz w:val="24"/>
          <w:szCs w:val="24"/>
        </w:rPr>
        <w:t xml:space="preserve"> §81. </w:t>
      </w:r>
      <w:r w:rsidR="00DB4385">
        <w:rPr>
          <w:sz w:val="24"/>
          <w:szCs w:val="24"/>
        </w:rPr>
        <w:t>Predmetný text v</w:t>
      </w:r>
      <w:r w:rsidRPr="009B77D3">
        <w:rPr>
          <w:sz w:val="24"/>
          <w:szCs w:val="24"/>
        </w:rPr>
        <w:t xml:space="preserve">yvoláva mnoho </w:t>
      </w:r>
      <w:r w:rsidR="00DE34D5" w:rsidRPr="009B77D3">
        <w:rPr>
          <w:sz w:val="24"/>
          <w:szCs w:val="24"/>
        </w:rPr>
        <w:t xml:space="preserve">pracovno-právnych </w:t>
      </w:r>
      <w:r w:rsidRPr="009B77D3">
        <w:rPr>
          <w:sz w:val="24"/>
          <w:szCs w:val="24"/>
        </w:rPr>
        <w:t xml:space="preserve">otázok súvisiacich </w:t>
      </w:r>
      <w:r w:rsidR="00DE34D5" w:rsidRPr="009B77D3">
        <w:rPr>
          <w:sz w:val="24"/>
          <w:szCs w:val="24"/>
        </w:rPr>
        <w:t xml:space="preserve">napríklad s rozsahom dovolenky aj </w:t>
      </w:r>
      <w:r w:rsidRPr="009B77D3">
        <w:rPr>
          <w:sz w:val="24"/>
          <w:szCs w:val="24"/>
        </w:rPr>
        <w:t>prac</w:t>
      </w:r>
      <w:r w:rsidR="001D3584" w:rsidRPr="009B77D3">
        <w:rPr>
          <w:sz w:val="24"/>
          <w:szCs w:val="24"/>
        </w:rPr>
        <w:t>ovn</w:t>
      </w:r>
      <w:r w:rsidR="00DE34D5" w:rsidRPr="009B77D3">
        <w:rPr>
          <w:sz w:val="24"/>
          <w:szCs w:val="24"/>
        </w:rPr>
        <w:t>ým časom</w:t>
      </w:r>
      <w:r w:rsidRPr="009B77D3">
        <w:rPr>
          <w:sz w:val="24"/>
          <w:szCs w:val="24"/>
        </w:rPr>
        <w:t xml:space="preserve"> </w:t>
      </w:r>
      <w:r w:rsidRPr="009B77D3">
        <w:rPr>
          <w:sz w:val="24"/>
          <w:szCs w:val="24"/>
        </w:rPr>
        <w:lastRenderedPageBreak/>
        <w:t>riaditeľa</w:t>
      </w:r>
      <w:r w:rsidR="001F5FB4">
        <w:rPr>
          <w:sz w:val="24"/>
          <w:szCs w:val="24"/>
        </w:rPr>
        <w:t>, s platovým zaradením a s iným ustanoveniami zákona</w:t>
      </w:r>
      <w:r w:rsidRPr="009B77D3">
        <w:rPr>
          <w:sz w:val="24"/>
          <w:szCs w:val="24"/>
        </w:rPr>
        <w:t>. Zárove</w:t>
      </w:r>
      <w:r w:rsidR="00714262">
        <w:rPr>
          <w:sz w:val="24"/>
          <w:szCs w:val="24"/>
        </w:rPr>
        <w:t>ň týmto nie je vyriešené</w:t>
      </w:r>
      <w:r w:rsidR="006F45B8" w:rsidRPr="009B77D3">
        <w:rPr>
          <w:sz w:val="24"/>
          <w:szCs w:val="24"/>
        </w:rPr>
        <w:t xml:space="preserve"> to</w:t>
      </w:r>
      <w:r w:rsidR="00714262">
        <w:rPr>
          <w:sz w:val="24"/>
          <w:szCs w:val="24"/>
        </w:rPr>
        <w:t>,</w:t>
      </w:r>
      <w:r w:rsidR="006F45B8" w:rsidRPr="009B77D3">
        <w:rPr>
          <w:sz w:val="24"/>
          <w:szCs w:val="24"/>
        </w:rPr>
        <w:t xml:space="preserve"> čo </w:t>
      </w:r>
      <w:r w:rsidR="001D3584" w:rsidRPr="009B77D3">
        <w:rPr>
          <w:sz w:val="24"/>
          <w:szCs w:val="24"/>
        </w:rPr>
        <w:t>sa uvádza</w:t>
      </w:r>
      <w:r w:rsidRPr="009B77D3">
        <w:rPr>
          <w:sz w:val="24"/>
          <w:szCs w:val="24"/>
        </w:rPr>
        <w:t xml:space="preserve"> v návrhu nariadenia vlády, kde sa rozlišuje medzi riaditeľmi škôl, ktoré </w:t>
      </w:r>
      <w:r w:rsidR="001D3584" w:rsidRPr="009B77D3">
        <w:rPr>
          <w:sz w:val="24"/>
          <w:szCs w:val="24"/>
        </w:rPr>
        <w:t>majú právnu subjektivitu</w:t>
      </w:r>
      <w:r w:rsidR="00DE34D5" w:rsidRPr="009B77D3">
        <w:rPr>
          <w:sz w:val="24"/>
          <w:szCs w:val="24"/>
        </w:rPr>
        <w:t xml:space="preserve"> </w:t>
      </w:r>
      <w:r w:rsidR="00714262">
        <w:rPr>
          <w:sz w:val="24"/>
          <w:szCs w:val="24"/>
        </w:rPr>
        <w:t xml:space="preserve">a </w:t>
      </w:r>
      <w:r w:rsidR="00DE34D5" w:rsidRPr="009B77D3">
        <w:rPr>
          <w:sz w:val="24"/>
          <w:szCs w:val="24"/>
        </w:rPr>
        <w:t>ktoré nemajú</w:t>
      </w:r>
      <w:r w:rsidR="001F5FB4">
        <w:rPr>
          <w:sz w:val="24"/>
          <w:szCs w:val="24"/>
        </w:rPr>
        <w:t>.</w:t>
      </w:r>
      <w:r w:rsidR="001D3584" w:rsidRPr="009B77D3">
        <w:rPr>
          <w:sz w:val="24"/>
          <w:szCs w:val="24"/>
        </w:rPr>
        <w:t xml:space="preserve"> </w:t>
      </w:r>
    </w:p>
    <w:p w:rsidR="00C15310" w:rsidRPr="009B77D3" w:rsidRDefault="00714262" w:rsidP="00F06AF0">
      <w:pPr>
        <w:pStyle w:val="Odsekzoznamu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Ako rozporuplné sa</w:t>
      </w:r>
      <w:r w:rsidR="00474F2B">
        <w:rPr>
          <w:sz w:val="24"/>
          <w:szCs w:val="24"/>
        </w:rPr>
        <w:t xml:space="preserve"> </w:t>
      </w:r>
      <w:r>
        <w:rPr>
          <w:sz w:val="24"/>
          <w:szCs w:val="24"/>
        </w:rPr>
        <w:t>javí aj to</w:t>
      </w:r>
      <w:r w:rsidR="00F06AF0" w:rsidRPr="009B77D3">
        <w:rPr>
          <w:sz w:val="24"/>
          <w:szCs w:val="24"/>
        </w:rPr>
        <w:t xml:space="preserve">, </w:t>
      </w:r>
      <w:r w:rsidR="00C15310" w:rsidRPr="009B77D3">
        <w:rPr>
          <w:sz w:val="24"/>
          <w:szCs w:val="24"/>
        </w:rPr>
        <w:t>že riaditeľ nie je zaradený do žiadnej kariérovej pozície pedagogických zame</w:t>
      </w:r>
      <w:r>
        <w:rPr>
          <w:sz w:val="24"/>
          <w:szCs w:val="24"/>
        </w:rPr>
        <w:t>stnancov. P</w:t>
      </w:r>
      <w:r w:rsidR="00C15310" w:rsidRPr="009B77D3">
        <w:rPr>
          <w:sz w:val="24"/>
          <w:szCs w:val="24"/>
        </w:rPr>
        <w:t>odmienkou pre riaditeľa je byť v kariérovej pozícii pedagogický zamestnanec s prvou atestáciou, ale zárove</w:t>
      </w:r>
      <w:r w:rsidR="00C52249">
        <w:rPr>
          <w:sz w:val="24"/>
          <w:szCs w:val="24"/>
        </w:rPr>
        <w:t>ň v nej nie je zaradený?</w:t>
      </w:r>
    </w:p>
    <w:p w:rsidR="00373921" w:rsidRPr="009B77D3" w:rsidRDefault="00626451" w:rsidP="000B032F">
      <w:pPr>
        <w:pStyle w:val="Odsekzoznamu"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 w:rsidRPr="009B77D3">
        <w:rPr>
          <w:sz w:val="24"/>
          <w:szCs w:val="24"/>
        </w:rPr>
        <w:t>§31</w:t>
      </w:r>
      <w:r w:rsidR="005C7677" w:rsidRPr="009B77D3">
        <w:rPr>
          <w:sz w:val="24"/>
          <w:szCs w:val="24"/>
        </w:rPr>
        <w:t xml:space="preserve"> </w:t>
      </w:r>
      <w:r w:rsidR="00283832">
        <w:rPr>
          <w:sz w:val="24"/>
          <w:szCs w:val="24"/>
        </w:rPr>
        <w:t>ods.</w:t>
      </w:r>
      <w:r w:rsidR="005C7677" w:rsidRPr="009B77D3">
        <w:rPr>
          <w:sz w:val="24"/>
          <w:szCs w:val="24"/>
        </w:rPr>
        <w:t>3</w:t>
      </w:r>
    </w:p>
    <w:p w:rsidR="005C7677" w:rsidRPr="009B77D3" w:rsidRDefault="00626451" w:rsidP="00373921">
      <w:pPr>
        <w:pStyle w:val="Odsekzoznamu"/>
        <w:spacing w:after="200"/>
        <w:jc w:val="both"/>
        <w:rPr>
          <w:sz w:val="24"/>
          <w:szCs w:val="24"/>
        </w:rPr>
      </w:pPr>
      <w:r w:rsidRPr="00C52249">
        <w:rPr>
          <w:b/>
          <w:sz w:val="24"/>
          <w:szCs w:val="24"/>
        </w:rPr>
        <w:t>Zásadná pripomienka:</w:t>
      </w:r>
      <w:r w:rsidRPr="009B77D3">
        <w:rPr>
          <w:sz w:val="24"/>
          <w:szCs w:val="24"/>
        </w:rPr>
        <w:t xml:space="preserve"> Žiadame v texte slová „môže byť“ nahradiť </w:t>
      </w:r>
      <w:r w:rsidR="00C52249">
        <w:rPr>
          <w:sz w:val="24"/>
          <w:szCs w:val="24"/>
        </w:rPr>
        <w:t xml:space="preserve">slovom </w:t>
      </w:r>
      <w:r w:rsidRPr="009B77D3">
        <w:rPr>
          <w:sz w:val="24"/>
          <w:szCs w:val="24"/>
        </w:rPr>
        <w:t xml:space="preserve">„je“ </w:t>
      </w:r>
    </w:p>
    <w:p w:rsidR="00626451" w:rsidRPr="009B77D3" w:rsidRDefault="00626451" w:rsidP="00373921">
      <w:pPr>
        <w:pStyle w:val="Odsekzoznamu"/>
        <w:spacing w:after="200"/>
        <w:jc w:val="both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Pr="009B77D3">
        <w:rPr>
          <w:sz w:val="24"/>
          <w:szCs w:val="24"/>
        </w:rPr>
        <w:t xml:space="preserve"> Nemôže byť </w:t>
      </w:r>
      <w:r w:rsidR="005C7677" w:rsidRPr="009B77D3">
        <w:rPr>
          <w:sz w:val="24"/>
          <w:szCs w:val="24"/>
        </w:rPr>
        <w:t xml:space="preserve">ani náznakom </w:t>
      </w:r>
      <w:r w:rsidRPr="009B77D3">
        <w:rPr>
          <w:sz w:val="24"/>
          <w:szCs w:val="24"/>
        </w:rPr>
        <w:t>dané</w:t>
      </w:r>
      <w:r w:rsidR="00C52249">
        <w:rPr>
          <w:sz w:val="24"/>
          <w:szCs w:val="24"/>
        </w:rPr>
        <w:t xml:space="preserve"> </w:t>
      </w:r>
      <w:r w:rsidRPr="009B77D3">
        <w:rPr>
          <w:sz w:val="24"/>
          <w:szCs w:val="24"/>
        </w:rPr>
        <w:t>ako možnosť, že uvádzajú</w:t>
      </w:r>
      <w:r w:rsidR="005C7677" w:rsidRPr="009B77D3">
        <w:rPr>
          <w:sz w:val="24"/>
          <w:szCs w:val="24"/>
        </w:rPr>
        <w:t>c</w:t>
      </w:r>
      <w:r w:rsidRPr="009B77D3">
        <w:rPr>
          <w:sz w:val="24"/>
          <w:szCs w:val="24"/>
        </w:rPr>
        <w:t xml:space="preserve">im učiteľom je niekto iný ako ten, </w:t>
      </w:r>
      <w:r w:rsidR="00C52249">
        <w:rPr>
          <w:sz w:val="24"/>
          <w:szCs w:val="24"/>
        </w:rPr>
        <w:t>ktorý</w:t>
      </w:r>
      <w:r w:rsidRPr="009B77D3">
        <w:rPr>
          <w:sz w:val="24"/>
          <w:szCs w:val="24"/>
        </w:rPr>
        <w:t xml:space="preserve"> má 1. atestáciu. </w:t>
      </w:r>
    </w:p>
    <w:p w:rsidR="00626451" w:rsidRPr="009B77D3" w:rsidRDefault="00626451" w:rsidP="000B032F">
      <w:pPr>
        <w:pStyle w:val="Odsekzoznamu"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 w:rsidRPr="009B77D3">
        <w:rPr>
          <w:sz w:val="24"/>
          <w:szCs w:val="24"/>
        </w:rPr>
        <w:t xml:space="preserve">§31 </w:t>
      </w:r>
      <w:r w:rsidR="00283832">
        <w:rPr>
          <w:sz w:val="24"/>
          <w:szCs w:val="24"/>
        </w:rPr>
        <w:t>ods.</w:t>
      </w:r>
      <w:r w:rsidRPr="009B77D3">
        <w:rPr>
          <w:sz w:val="24"/>
          <w:szCs w:val="24"/>
        </w:rPr>
        <w:t xml:space="preserve"> 6</w:t>
      </w:r>
      <w:r w:rsidR="00504451" w:rsidRPr="009B77D3">
        <w:rPr>
          <w:sz w:val="24"/>
          <w:szCs w:val="24"/>
        </w:rPr>
        <w:t xml:space="preserve"> pred slová „pedago</w:t>
      </w:r>
      <w:r w:rsidR="00474F2B">
        <w:rPr>
          <w:sz w:val="24"/>
          <w:szCs w:val="24"/>
        </w:rPr>
        <w:t>gického a </w:t>
      </w:r>
      <w:r w:rsidR="00504451" w:rsidRPr="009B77D3">
        <w:rPr>
          <w:sz w:val="24"/>
          <w:szCs w:val="24"/>
        </w:rPr>
        <w:t xml:space="preserve">odborného“ doplniť slovo „začínajúceho“ </w:t>
      </w:r>
      <w:r w:rsidR="00504451" w:rsidRPr="009B77D3">
        <w:rPr>
          <w:b/>
          <w:sz w:val="24"/>
          <w:szCs w:val="24"/>
        </w:rPr>
        <w:t>Odôvodnenie:</w:t>
      </w:r>
      <w:r w:rsidR="00504451" w:rsidRPr="009B77D3">
        <w:rPr>
          <w:sz w:val="24"/>
          <w:szCs w:val="24"/>
        </w:rPr>
        <w:t xml:space="preserve"> Spresnenie textu v súlade s druhou časťou vety. </w:t>
      </w:r>
    </w:p>
    <w:p w:rsidR="005200D6" w:rsidRPr="009B77D3" w:rsidRDefault="00504451" w:rsidP="000B032F">
      <w:pPr>
        <w:pStyle w:val="Odsekzoznamu"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 w:rsidRPr="009B77D3">
        <w:rPr>
          <w:sz w:val="24"/>
          <w:szCs w:val="24"/>
        </w:rPr>
        <w:t xml:space="preserve">§35 </w:t>
      </w:r>
      <w:r w:rsidR="00283832">
        <w:rPr>
          <w:sz w:val="24"/>
          <w:szCs w:val="24"/>
        </w:rPr>
        <w:t>ods.</w:t>
      </w:r>
      <w:r w:rsidRPr="009B77D3">
        <w:rPr>
          <w:sz w:val="24"/>
          <w:szCs w:val="24"/>
        </w:rPr>
        <w:t xml:space="preserve">4 </w:t>
      </w:r>
    </w:p>
    <w:p w:rsidR="005200D6" w:rsidRPr="009B77D3" w:rsidRDefault="00775486" w:rsidP="005200D6">
      <w:pPr>
        <w:pStyle w:val="Odsekzoznamu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Zásadná pripomienka: V</w:t>
      </w:r>
      <w:r w:rsidR="004A185B" w:rsidRPr="009B77D3">
        <w:rPr>
          <w:sz w:val="24"/>
          <w:szCs w:val="24"/>
        </w:rPr>
        <w:t>ypustiť z text</w:t>
      </w:r>
      <w:r w:rsidR="00474F2B">
        <w:rPr>
          <w:sz w:val="24"/>
          <w:szCs w:val="24"/>
        </w:rPr>
        <w:t>u</w:t>
      </w:r>
      <w:r w:rsidR="004A185B" w:rsidRPr="009B77D3">
        <w:rPr>
          <w:sz w:val="24"/>
          <w:szCs w:val="24"/>
        </w:rPr>
        <w:t xml:space="preserve"> slová „ak je zriadená“. </w:t>
      </w:r>
    </w:p>
    <w:p w:rsidR="00504451" w:rsidRPr="009B77D3" w:rsidRDefault="004A185B" w:rsidP="005200D6">
      <w:pPr>
        <w:pStyle w:val="Odsekzoznamu"/>
        <w:spacing w:after="200"/>
        <w:jc w:val="both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="005200D6" w:rsidRPr="009B77D3">
        <w:rPr>
          <w:sz w:val="24"/>
          <w:szCs w:val="24"/>
        </w:rPr>
        <w:t xml:space="preserve"> V súl</w:t>
      </w:r>
      <w:r w:rsidRPr="009B77D3">
        <w:rPr>
          <w:sz w:val="24"/>
          <w:szCs w:val="24"/>
        </w:rPr>
        <w:t>a</w:t>
      </w:r>
      <w:r w:rsidR="005200D6" w:rsidRPr="009B77D3">
        <w:rPr>
          <w:sz w:val="24"/>
          <w:szCs w:val="24"/>
        </w:rPr>
        <w:t>de s platným právnym stavom je pedagogická rada</w:t>
      </w:r>
      <w:r w:rsidRPr="009B77D3">
        <w:rPr>
          <w:sz w:val="24"/>
          <w:szCs w:val="24"/>
        </w:rPr>
        <w:t xml:space="preserve"> zriadená v každom druhu školy. </w:t>
      </w:r>
    </w:p>
    <w:p w:rsidR="005200D6" w:rsidRPr="009B77D3" w:rsidRDefault="004A185B" w:rsidP="000B032F">
      <w:pPr>
        <w:pStyle w:val="Odsekzoznamu"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 w:rsidRPr="009B77D3">
        <w:rPr>
          <w:sz w:val="24"/>
          <w:szCs w:val="24"/>
        </w:rPr>
        <w:t xml:space="preserve">§37 </w:t>
      </w:r>
      <w:r w:rsidR="00283832">
        <w:rPr>
          <w:sz w:val="24"/>
          <w:szCs w:val="24"/>
        </w:rPr>
        <w:t>ods.</w:t>
      </w:r>
      <w:r w:rsidR="00775486">
        <w:rPr>
          <w:sz w:val="24"/>
          <w:szCs w:val="24"/>
        </w:rPr>
        <w:t xml:space="preserve"> </w:t>
      </w:r>
      <w:r w:rsidRPr="009B77D3">
        <w:rPr>
          <w:sz w:val="24"/>
          <w:szCs w:val="24"/>
        </w:rPr>
        <w:t xml:space="preserve">3 </w:t>
      </w:r>
    </w:p>
    <w:p w:rsidR="00E447B8" w:rsidRPr="009B77D3" w:rsidRDefault="004A185B" w:rsidP="005200D6">
      <w:pPr>
        <w:pStyle w:val="Odsekzoznamu"/>
        <w:spacing w:after="200"/>
        <w:jc w:val="both"/>
        <w:rPr>
          <w:sz w:val="24"/>
          <w:szCs w:val="24"/>
        </w:rPr>
      </w:pPr>
      <w:r w:rsidRPr="009B77D3">
        <w:rPr>
          <w:sz w:val="24"/>
          <w:szCs w:val="24"/>
        </w:rPr>
        <w:t xml:space="preserve">Zásadná pripomienka: Žiadame doplniť text tak, aby </w:t>
      </w:r>
      <w:r w:rsidR="005200D6" w:rsidRPr="009B77D3">
        <w:rPr>
          <w:sz w:val="24"/>
          <w:szCs w:val="24"/>
        </w:rPr>
        <w:t>b</w:t>
      </w:r>
      <w:r w:rsidRPr="009B77D3">
        <w:rPr>
          <w:sz w:val="24"/>
          <w:szCs w:val="24"/>
        </w:rPr>
        <w:t xml:space="preserve">olo zrejmé, že vo výnimočných prípadoch, </w:t>
      </w:r>
      <w:r w:rsidR="005200D6" w:rsidRPr="009B77D3">
        <w:rPr>
          <w:sz w:val="24"/>
          <w:szCs w:val="24"/>
        </w:rPr>
        <w:t>keď</w:t>
      </w:r>
      <w:r w:rsidRPr="009B77D3">
        <w:rPr>
          <w:sz w:val="24"/>
          <w:szCs w:val="24"/>
        </w:rPr>
        <w:t xml:space="preserve"> nie je možné </w:t>
      </w:r>
      <w:r w:rsidR="00FA7612" w:rsidRPr="009B77D3">
        <w:rPr>
          <w:sz w:val="24"/>
          <w:szCs w:val="24"/>
        </w:rPr>
        <w:t>poveriť iného učiteľ</w:t>
      </w:r>
      <w:r w:rsidR="005200D6" w:rsidRPr="009B77D3">
        <w:rPr>
          <w:sz w:val="24"/>
          <w:szCs w:val="24"/>
        </w:rPr>
        <w:t>a</w:t>
      </w:r>
      <w:r w:rsidR="00FA7612" w:rsidRPr="009B77D3">
        <w:rPr>
          <w:sz w:val="24"/>
          <w:szCs w:val="24"/>
        </w:rPr>
        <w:t xml:space="preserve">, môže činnosť triedneho učiteľa vykonávať aj riaditeľ. </w:t>
      </w:r>
    </w:p>
    <w:p w:rsidR="004A185B" w:rsidRPr="009B77D3" w:rsidRDefault="00FA7612" w:rsidP="005200D6">
      <w:pPr>
        <w:pStyle w:val="Odsekzoznamu"/>
        <w:spacing w:after="200"/>
        <w:jc w:val="both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Pr="009B77D3">
        <w:rPr>
          <w:sz w:val="24"/>
          <w:szCs w:val="24"/>
        </w:rPr>
        <w:t xml:space="preserve"> Požiadavky aplikačnej praxe v málotriednych školách. </w:t>
      </w:r>
    </w:p>
    <w:p w:rsidR="00E447B8" w:rsidRPr="009B77D3" w:rsidRDefault="00FA7612" w:rsidP="000B032F">
      <w:pPr>
        <w:pStyle w:val="Odsekzoznamu"/>
        <w:numPr>
          <w:ilvl w:val="0"/>
          <w:numId w:val="9"/>
        </w:numPr>
        <w:spacing w:after="200"/>
        <w:rPr>
          <w:sz w:val="24"/>
          <w:szCs w:val="24"/>
        </w:rPr>
      </w:pPr>
      <w:r w:rsidRPr="009B77D3">
        <w:rPr>
          <w:sz w:val="24"/>
          <w:szCs w:val="24"/>
        </w:rPr>
        <w:t xml:space="preserve">§40 </w:t>
      </w:r>
      <w:r w:rsidR="00283832">
        <w:rPr>
          <w:sz w:val="24"/>
          <w:szCs w:val="24"/>
        </w:rPr>
        <w:t>ods.</w:t>
      </w:r>
      <w:r w:rsidRPr="009B77D3">
        <w:rPr>
          <w:sz w:val="24"/>
          <w:szCs w:val="24"/>
        </w:rPr>
        <w:t xml:space="preserve">4 </w:t>
      </w:r>
    </w:p>
    <w:p w:rsidR="00E447B8" w:rsidRPr="009B77D3" w:rsidRDefault="003D0FF8" w:rsidP="00E447B8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1.</w:t>
      </w:r>
      <w:r w:rsidR="00FA7612" w:rsidRPr="009B77D3">
        <w:rPr>
          <w:b/>
          <w:sz w:val="24"/>
          <w:szCs w:val="24"/>
        </w:rPr>
        <w:t>Zásadná pripomienka:</w:t>
      </w:r>
      <w:r w:rsidR="00E447B8" w:rsidRPr="009B77D3">
        <w:rPr>
          <w:sz w:val="24"/>
          <w:szCs w:val="24"/>
        </w:rPr>
        <w:t xml:space="preserve"> </w:t>
      </w:r>
      <w:r w:rsidR="00F06E4A">
        <w:rPr>
          <w:sz w:val="24"/>
          <w:szCs w:val="24"/>
        </w:rPr>
        <w:t xml:space="preserve">Z </w:t>
      </w:r>
      <w:r w:rsidR="00283832">
        <w:rPr>
          <w:sz w:val="24"/>
          <w:szCs w:val="24"/>
        </w:rPr>
        <w:t>ods.</w:t>
      </w:r>
      <w:r w:rsidR="00E447B8" w:rsidRPr="009B77D3">
        <w:rPr>
          <w:sz w:val="24"/>
          <w:szCs w:val="24"/>
        </w:rPr>
        <w:t xml:space="preserve"> 4 vypusti</w:t>
      </w:r>
      <w:r w:rsidR="00FA7612" w:rsidRPr="009B77D3">
        <w:rPr>
          <w:sz w:val="24"/>
          <w:szCs w:val="24"/>
        </w:rPr>
        <w:t xml:space="preserve">ť požiadavku vypracovania </w:t>
      </w:r>
      <w:r w:rsidR="00E447B8" w:rsidRPr="009B77D3">
        <w:rPr>
          <w:sz w:val="24"/>
          <w:szCs w:val="24"/>
        </w:rPr>
        <w:t xml:space="preserve">päťročného </w:t>
      </w:r>
      <w:r w:rsidR="00FA7612" w:rsidRPr="009B77D3">
        <w:rPr>
          <w:sz w:val="24"/>
          <w:szCs w:val="24"/>
        </w:rPr>
        <w:t xml:space="preserve">ročného plánu </w:t>
      </w:r>
      <w:r w:rsidR="00E447B8" w:rsidRPr="009B77D3">
        <w:rPr>
          <w:sz w:val="24"/>
          <w:szCs w:val="24"/>
        </w:rPr>
        <w:t xml:space="preserve">profesijného rozvoja </w:t>
      </w:r>
      <w:r w:rsidR="00FA7612" w:rsidRPr="009B77D3">
        <w:rPr>
          <w:sz w:val="24"/>
          <w:szCs w:val="24"/>
        </w:rPr>
        <w:t>ped</w:t>
      </w:r>
      <w:r w:rsidR="00E447B8" w:rsidRPr="009B77D3">
        <w:rPr>
          <w:sz w:val="24"/>
          <w:szCs w:val="24"/>
        </w:rPr>
        <w:t xml:space="preserve">agogických zamestnancov. </w:t>
      </w:r>
    </w:p>
    <w:p w:rsidR="00A17F4E" w:rsidRPr="009B77D3" w:rsidRDefault="00FA7612" w:rsidP="00E447B8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="00283832">
        <w:rPr>
          <w:b/>
          <w:sz w:val="24"/>
          <w:szCs w:val="24"/>
        </w:rPr>
        <w:t xml:space="preserve"> </w:t>
      </w:r>
      <w:r w:rsidR="00635EFF" w:rsidRPr="009B77D3">
        <w:rPr>
          <w:sz w:val="24"/>
          <w:szCs w:val="24"/>
        </w:rPr>
        <w:t>Vypracovávanie takéhoto druhu dokumentu je zbytočnou byrokratickou</w:t>
      </w:r>
      <w:r w:rsidRPr="009B77D3">
        <w:rPr>
          <w:sz w:val="24"/>
          <w:szCs w:val="24"/>
        </w:rPr>
        <w:t xml:space="preserve"> záťaž</w:t>
      </w:r>
      <w:r w:rsidR="00635EFF" w:rsidRPr="009B77D3">
        <w:rPr>
          <w:sz w:val="24"/>
          <w:szCs w:val="24"/>
        </w:rPr>
        <w:t>ou</w:t>
      </w:r>
      <w:r w:rsidRPr="009B77D3">
        <w:rPr>
          <w:sz w:val="24"/>
          <w:szCs w:val="24"/>
        </w:rPr>
        <w:t xml:space="preserve"> bez dopadu na zvýšenie kvality prof</w:t>
      </w:r>
      <w:r w:rsidR="00635EFF" w:rsidRPr="009B77D3">
        <w:rPr>
          <w:sz w:val="24"/>
          <w:szCs w:val="24"/>
        </w:rPr>
        <w:t>esijného</w:t>
      </w:r>
      <w:r w:rsidRPr="009B77D3">
        <w:rPr>
          <w:sz w:val="24"/>
          <w:szCs w:val="24"/>
        </w:rPr>
        <w:t xml:space="preserve"> rozvoja ped</w:t>
      </w:r>
      <w:r w:rsidR="00635EFF" w:rsidRPr="009B77D3">
        <w:rPr>
          <w:sz w:val="24"/>
          <w:szCs w:val="24"/>
        </w:rPr>
        <w:t>agogických zamestnancov prevzatým z teórie a praxe všeobecného manažmentu.</w:t>
      </w:r>
      <w:r w:rsidR="00283832">
        <w:rPr>
          <w:sz w:val="24"/>
          <w:szCs w:val="24"/>
        </w:rPr>
        <w:t xml:space="preserve"> </w:t>
      </w:r>
      <w:r w:rsidR="003D0FF8" w:rsidRPr="009B77D3">
        <w:rPr>
          <w:sz w:val="24"/>
          <w:szCs w:val="24"/>
        </w:rPr>
        <w:t>Školy</w:t>
      </w:r>
      <w:r w:rsidR="00635EFF" w:rsidRPr="009B77D3">
        <w:rPr>
          <w:sz w:val="24"/>
          <w:szCs w:val="24"/>
        </w:rPr>
        <w:t xml:space="preserve"> však</w:t>
      </w:r>
      <w:r w:rsidR="003D0FF8" w:rsidRPr="009B77D3">
        <w:rPr>
          <w:sz w:val="24"/>
          <w:szCs w:val="24"/>
        </w:rPr>
        <w:t xml:space="preserve"> nie sú </w:t>
      </w:r>
      <w:r w:rsidR="00635EFF" w:rsidRPr="009B77D3">
        <w:rPr>
          <w:sz w:val="24"/>
          <w:szCs w:val="24"/>
        </w:rPr>
        <w:t>výrobnou sférou, kde by sa vyžadoval</w:t>
      </w:r>
      <w:r w:rsidR="00A17F4E" w:rsidRPr="009B77D3">
        <w:rPr>
          <w:sz w:val="24"/>
          <w:szCs w:val="24"/>
        </w:rPr>
        <w:t xml:space="preserve"> takýto</w:t>
      </w:r>
      <w:r w:rsidR="00283832">
        <w:rPr>
          <w:sz w:val="24"/>
          <w:szCs w:val="24"/>
        </w:rPr>
        <w:t xml:space="preserve"> </w:t>
      </w:r>
      <w:r w:rsidR="00A17F4E" w:rsidRPr="009B77D3">
        <w:rPr>
          <w:sz w:val="24"/>
          <w:szCs w:val="24"/>
        </w:rPr>
        <w:t xml:space="preserve">päťročný plán, sú inštitúciami zabezpečujúcimi výchova a vzdelávanie, musia flexibilne reflektovať aktuálne potreby v súlade so školským vzdelávacím programom a aktuálnymi vzdelávacími potrebami detí/žiakov. </w:t>
      </w:r>
    </w:p>
    <w:p w:rsidR="00FA7612" w:rsidRPr="009B77D3" w:rsidRDefault="00F22EAD" w:rsidP="000B032F">
      <w:pPr>
        <w:pStyle w:val="Odsekzoznamu"/>
        <w:numPr>
          <w:ilvl w:val="0"/>
          <w:numId w:val="9"/>
        </w:num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A17F4E" w:rsidRPr="009B77D3">
        <w:rPr>
          <w:b/>
          <w:sz w:val="24"/>
          <w:szCs w:val="24"/>
        </w:rPr>
        <w:t>Zásadná pripomienka:</w:t>
      </w:r>
      <w:r w:rsidR="00A17F4E" w:rsidRPr="009B77D3">
        <w:rPr>
          <w:sz w:val="24"/>
          <w:szCs w:val="24"/>
        </w:rPr>
        <w:t xml:space="preserve"> Na konci dru</w:t>
      </w:r>
      <w:r w:rsidR="003D0FF8" w:rsidRPr="009B77D3">
        <w:rPr>
          <w:sz w:val="24"/>
          <w:szCs w:val="24"/>
        </w:rPr>
        <w:t>hej vety vypustiť slová „ak je z</w:t>
      </w:r>
      <w:r w:rsidR="00A17F4E" w:rsidRPr="009B77D3">
        <w:rPr>
          <w:sz w:val="24"/>
          <w:szCs w:val="24"/>
        </w:rPr>
        <w:t>r</w:t>
      </w:r>
      <w:r w:rsidR="003D0FF8" w:rsidRPr="009B77D3">
        <w:rPr>
          <w:sz w:val="24"/>
          <w:szCs w:val="24"/>
        </w:rPr>
        <w:t xml:space="preserve">iadená“ </w:t>
      </w:r>
      <w:r w:rsidR="003D0FF8" w:rsidRPr="009B77D3">
        <w:rPr>
          <w:b/>
          <w:sz w:val="24"/>
          <w:szCs w:val="24"/>
        </w:rPr>
        <w:t>Odôvodnenie</w:t>
      </w:r>
      <w:r w:rsidR="003D0FF8" w:rsidRPr="009B77D3">
        <w:rPr>
          <w:sz w:val="24"/>
          <w:szCs w:val="24"/>
        </w:rPr>
        <w:t xml:space="preserve">: </w:t>
      </w:r>
      <w:r w:rsidR="002F24A1" w:rsidRPr="009B77D3">
        <w:rPr>
          <w:sz w:val="24"/>
          <w:szCs w:val="24"/>
        </w:rPr>
        <w:t>V súlade s platným právnym stavom je pedagogická rada zriadená v každom druhu školy.</w:t>
      </w:r>
    </w:p>
    <w:p w:rsidR="00923A9B" w:rsidRPr="00F22EAD" w:rsidRDefault="003D0FF8" w:rsidP="000B032F">
      <w:pPr>
        <w:pStyle w:val="Odsekzoznamu"/>
        <w:numPr>
          <w:ilvl w:val="0"/>
          <w:numId w:val="9"/>
        </w:numPr>
        <w:spacing w:after="200"/>
        <w:rPr>
          <w:sz w:val="24"/>
          <w:szCs w:val="24"/>
        </w:rPr>
      </w:pPr>
      <w:r w:rsidRPr="009B77D3">
        <w:rPr>
          <w:sz w:val="24"/>
          <w:szCs w:val="24"/>
        </w:rPr>
        <w:t xml:space="preserve">§43 </w:t>
      </w:r>
      <w:r w:rsidR="00327287">
        <w:rPr>
          <w:sz w:val="24"/>
          <w:szCs w:val="24"/>
        </w:rPr>
        <w:t>ods.</w:t>
      </w:r>
      <w:r w:rsidR="00327287" w:rsidRPr="009B77D3">
        <w:rPr>
          <w:sz w:val="24"/>
          <w:szCs w:val="24"/>
        </w:rPr>
        <w:t xml:space="preserve"> 1</w:t>
      </w:r>
      <w:r w:rsidR="00327287">
        <w:rPr>
          <w:sz w:val="24"/>
          <w:szCs w:val="24"/>
        </w:rPr>
        <w:t xml:space="preserve"> písm. </w:t>
      </w:r>
      <w:r w:rsidR="00327287" w:rsidRPr="009B77D3">
        <w:rPr>
          <w:sz w:val="24"/>
          <w:szCs w:val="24"/>
        </w:rPr>
        <w:t>g</w:t>
      </w:r>
      <w:r w:rsidR="00327287">
        <w:rPr>
          <w:sz w:val="24"/>
          <w:szCs w:val="24"/>
        </w:rPr>
        <w:t>)</w:t>
      </w:r>
      <w:r w:rsidR="00F22EAD">
        <w:rPr>
          <w:sz w:val="24"/>
          <w:szCs w:val="24"/>
        </w:rPr>
        <w:t xml:space="preserve"> </w:t>
      </w:r>
      <w:r w:rsidRPr="00F22EAD">
        <w:rPr>
          <w:b/>
          <w:sz w:val="24"/>
          <w:szCs w:val="24"/>
        </w:rPr>
        <w:t>Zásadná</w:t>
      </w:r>
      <w:r w:rsidR="00923A9B" w:rsidRPr="00F22EAD">
        <w:rPr>
          <w:b/>
          <w:sz w:val="24"/>
          <w:szCs w:val="24"/>
        </w:rPr>
        <w:t xml:space="preserve"> pripomienka</w:t>
      </w:r>
      <w:r w:rsidRPr="00F22EAD">
        <w:rPr>
          <w:sz w:val="24"/>
          <w:szCs w:val="24"/>
        </w:rPr>
        <w:t xml:space="preserve"> </w:t>
      </w:r>
      <w:r w:rsidR="003519C4" w:rsidRPr="00F22EAD">
        <w:rPr>
          <w:sz w:val="24"/>
          <w:szCs w:val="24"/>
        </w:rPr>
        <w:t xml:space="preserve"> </w:t>
      </w:r>
      <w:r w:rsidR="00FA391C" w:rsidRPr="00F22EAD">
        <w:rPr>
          <w:sz w:val="24"/>
          <w:szCs w:val="24"/>
        </w:rPr>
        <w:t>D</w:t>
      </w:r>
      <w:r w:rsidRPr="00F22EAD">
        <w:rPr>
          <w:sz w:val="24"/>
          <w:szCs w:val="24"/>
        </w:rPr>
        <w:t xml:space="preserve">oplniť pred slovo „žiakov“ slová „detí a“. </w:t>
      </w:r>
    </w:p>
    <w:p w:rsidR="00F22EAD" w:rsidRDefault="00923A9B" w:rsidP="00F22EAD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="003D0FF8" w:rsidRPr="009B77D3">
        <w:rPr>
          <w:sz w:val="24"/>
          <w:szCs w:val="24"/>
        </w:rPr>
        <w:t xml:space="preserve"> kvalifikačné vzdelávanie sa vzťahuje aj na učiteľov </w:t>
      </w:r>
      <w:r w:rsidR="002F24A1" w:rsidRPr="009B77D3">
        <w:rPr>
          <w:sz w:val="24"/>
          <w:szCs w:val="24"/>
        </w:rPr>
        <w:t>materských škôl</w:t>
      </w:r>
      <w:r w:rsidR="003D0FF8" w:rsidRPr="009B77D3">
        <w:rPr>
          <w:sz w:val="24"/>
          <w:szCs w:val="24"/>
        </w:rPr>
        <w:t xml:space="preserve"> pracujúcich v školách a triedach pre deti so ŠVVP. </w:t>
      </w:r>
    </w:p>
    <w:p w:rsidR="00C2072B" w:rsidRPr="00F22EAD" w:rsidRDefault="00923A9B" w:rsidP="000B032F">
      <w:pPr>
        <w:pStyle w:val="Odsekzoznamu"/>
        <w:numPr>
          <w:ilvl w:val="0"/>
          <w:numId w:val="9"/>
        </w:numPr>
        <w:spacing w:after="200"/>
        <w:rPr>
          <w:sz w:val="24"/>
          <w:szCs w:val="24"/>
        </w:rPr>
      </w:pPr>
      <w:r w:rsidRPr="00F22EAD">
        <w:rPr>
          <w:b/>
          <w:sz w:val="24"/>
          <w:szCs w:val="24"/>
        </w:rPr>
        <w:t>2. Zásadná pripomienka</w:t>
      </w:r>
      <w:r w:rsidRPr="00F22EAD">
        <w:rPr>
          <w:sz w:val="24"/>
          <w:szCs w:val="24"/>
        </w:rPr>
        <w:t xml:space="preserve"> Požadujeme </w:t>
      </w:r>
      <w:r w:rsidR="00022260" w:rsidRPr="00F22EAD">
        <w:rPr>
          <w:sz w:val="24"/>
          <w:szCs w:val="24"/>
        </w:rPr>
        <w:t xml:space="preserve">vyriešiť a doplniť </w:t>
      </w:r>
      <w:r w:rsidR="00C2072B" w:rsidRPr="00F22EAD">
        <w:rPr>
          <w:sz w:val="24"/>
          <w:szCs w:val="24"/>
        </w:rPr>
        <w:t xml:space="preserve">pre kategóriu </w:t>
      </w:r>
      <w:r w:rsidR="00022260" w:rsidRPr="00F22EAD">
        <w:rPr>
          <w:sz w:val="24"/>
          <w:szCs w:val="24"/>
        </w:rPr>
        <w:t>učiteľov materských škôl pracujúcich v školách a triedach pre deti so ŠVVP</w:t>
      </w:r>
      <w:r w:rsidR="003519C4" w:rsidRPr="00F22EAD">
        <w:rPr>
          <w:sz w:val="24"/>
          <w:szCs w:val="24"/>
        </w:rPr>
        <w:t xml:space="preserve"> </w:t>
      </w:r>
      <w:r w:rsidR="002618C4" w:rsidRPr="00F22EAD">
        <w:rPr>
          <w:sz w:val="24"/>
          <w:szCs w:val="24"/>
        </w:rPr>
        <w:t xml:space="preserve">získanie </w:t>
      </w:r>
      <w:r w:rsidRPr="00F22EAD">
        <w:rPr>
          <w:sz w:val="24"/>
          <w:szCs w:val="24"/>
        </w:rPr>
        <w:t>kvalifikačného</w:t>
      </w:r>
      <w:r w:rsidR="002618C4" w:rsidRPr="00F22EAD">
        <w:rPr>
          <w:sz w:val="24"/>
          <w:szCs w:val="24"/>
        </w:rPr>
        <w:t xml:space="preserve"> predpokladu učiteľov s USO vzdelaním a učiteľov s vyšším odborným vzdelaním. </w:t>
      </w:r>
    </w:p>
    <w:p w:rsidR="002B797E" w:rsidRPr="009B77D3" w:rsidRDefault="002618C4" w:rsidP="002F24A1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Pr="009B77D3">
        <w:rPr>
          <w:sz w:val="24"/>
          <w:szCs w:val="24"/>
        </w:rPr>
        <w:t xml:space="preserve"> Zákon nerieši poskytovateľ</w:t>
      </w:r>
      <w:r w:rsidR="003519C4">
        <w:rPr>
          <w:sz w:val="24"/>
          <w:szCs w:val="24"/>
        </w:rPr>
        <w:t xml:space="preserve">a </w:t>
      </w:r>
      <w:r w:rsidRPr="009B77D3">
        <w:rPr>
          <w:sz w:val="24"/>
          <w:szCs w:val="24"/>
        </w:rPr>
        <w:t xml:space="preserve"> kvalifikačného vzdelávania </w:t>
      </w:r>
      <w:r w:rsidR="00022260" w:rsidRPr="009B77D3">
        <w:rPr>
          <w:sz w:val="24"/>
          <w:szCs w:val="24"/>
        </w:rPr>
        <w:t xml:space="preserve">učiteľov </w:t>
      </w:r>
      <w:r w:rsidRPr="009B77D3">
        <w:rPr>
          <w:sz w:val="24"/>
          <w:szCs w:val="24"/>
        </w:rPr>
        <w:t>s</w:t>
      </w:r>
      <w:r w:rsidR="00022260" w:rsidRPr="009B77D3">
        <w:rPr>
          <w:sz w:val="24"/>
          <w:szCs w:val="24"/>
        </w:rPr>
        <w:t> USO vzdelaním a učiteľov s vyšším odborným vzdelaním.</w:t>
      </w:r>
    </w:p>
    <w:p w:rsidR="00DE6508" w:rsidRPr="009B77D3" w:rsidRDefault="002B797E" w:rsidP="000B032F">
      <w:pPr>
        <w:pStyle w:val="Odsekzoznamu"/>
        <w:numPr>
          <w:ilvl w:val="0"/>
          <w:numId w:val="9"/>
        </w:numPr>
        <w:spacing w:after="200"/>
        <w:rPr>
          <w:sz w:val="24"/>
          <w:szCs w:val="24"/>
        </w:rPr>
      </w:pPr>
      <w:r w:rsidRPr="009B77D3">
        <w:rPr>
          <w:sz w:val="24"/>
          <w:szCs w:val="24"/>
        </w:rPr>
        <w:t xml:space="preserve">§47 </w:t>
      </w:r>
      <w:r w:rsidR="00283832">
        <w:rPr>
          <w:sz w:val="24"/>
          <w:szCs w:val="24"/>
        </w:rPr>
        <w:t>ods.</w:t>
      </w:r>
      <w:r w:rsidRPr="009B77D3">
        <w:rPr>
          <w:sz w:val="24"/>
          <w:szCs w:val="24"/>
        </w:rPr>
        <w:t xml:space="preserve"> 9 </w:t>
      </w:r>
    </w:p>
    <w:p w:rsidR="00DE6508" w:rsidRPr="009B77D3" w:rsidRDefault="002B797E" w:rsidP="00DE6508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Zásadná</w:t>
      </w:r>
      <w:r w:rsidR="00DE6508" w:rsidRPr="009B77D3">
        <w:rPr>
          <w:b/>
          <w:sz w:val="24"/>
          <w:szCs w:val="24"/>
        </w:rPr>
        <w:t xml:space="preserve">  pripomienka:</w:t>
      </w:r>
      <w:r w:rsidR="00DE6508" w:rsidRPr="009B77D3">
        <w:rPr>
          <w:sz w:val="24"/>
          <w:szCs w:val="24"/>
        </w:rPr>
        <w:t xml:space="preserve"> za slovo „uzná“ vložiť slová „</w:t>
      </w:r>
      <w:r w:rsidRPr="009B77D3">
        <w:rPr>
          <w:sz w:val="24"/>
          <w:szCs w:val="24"/>
        </w:rPr>
        <w:t xml:space="preserve">pedagogickému zamestnancovi alebo </w:t>
      </w:r>
      <w:r w:rsidR="00DE6508" w:rsidRPr="009B77D3">
        <w:rPr>
          <w:sz w:val="24"/>
          <w:szCs w:val="24"/>
        </w:rPr>
        <w:t>odbornému zamestnancovi“.</w:t>
      </w:r>
    </w:p>
    <w:p w:rsidR="003D0FF8" w:rsidRPr="009B77D3" w:rsidRDefault="002B797E" w:rsidP="00DE6508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</w:t>
      </w:r>
      <w:r w:rsidR="00AC73F9" w:rsidRPr="009B77D3">
        <w:rPr>
          <w:b/>
          <w:sz w:val="24"/>
          <w:szCs w:val="24"/>
        </w:rPr>
        <w:t>:</w:t>
      </w:r>
      <w:r w:rsidRPr="009B77D3">
        <w:rPr>
          <w:sz w:val="24"/>
          <w:szCs w:val="24"/>
        </w:rPr>
        <w:t xml:space="preserve"> V texte chýba </w:t>
      </w:r>
      <w:r w:rsidR="00DE6508" w:rsidRPr="009B77D3">
        <w:rPr>
          <w:sz w:val="24"/>
          <w:szCs w:val="24"/>
        </w:rPr>
        <w:t xml:space="preserve">explicitne uvedené </w:t>
      </w:r>
      <w:r w:rsidRPr="009B77D3">
        <w:rPr>
          <w:sz w:val="24"/>
          <w:szCs w:val="24"/>
        </w:rPr>
        <w:t xml:space="preserve">komu prizná riaditeľ kredity. </w:t>
      </w:r>
    </w:p>
    <w:p w:rsidR="00AC73F9" w:rsidRPr="009B77D3" w:rsidRDefault="002B797E" w:rsidP="000B032F">
      <w:pPr>
        <w:pStyle w:val="Odsekzoznamu"/>
        <w:numPr>
          <w:ilvl w:val="0"/>
          <w:numId w:val="9"/>
        </w:numPr>
        <w:spacing w:after="200"/>
        <w:rPr>
          <w:sz w:val="24"/>
          <w:szCs w:val="24"/>
        </w:rPr>
      </w:pPr>
      <w:r w:rsidRPr="009B77D3">
        <w:rPr>
          <w:sz w:val="24"/>
          <w:szCs w:val="24"/>
        </w:rPr>
        <w:t xml:space="preserve">§49 </w:t>
      </w:r>
      <w:r w:rsidR="00140B0A">
        <w:rPr>
          <w:sz w:val="24"/>
          <w:szCs w:val="24"/>
        </w:rPr>
        <w:t>ods.</w:t>
      </w:r>
      <w:r w:rsidR="00140B0A" w:rsidRPr="009B77D3">
        <w:rPr>
          <w:sz w:val="24"/>
          <w:szCs w:val="24"/>
        </w:rPr>
        <w:t xml:space="preserve"> 3</w:t>
      </w:r>
    </w:p>
    <w:p w:rsidR="00D84BFA" w:rsidRPr="009B77D3" w:rsidRDefault="00266A82" w:rsidP="00AC73F9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 xml:space="preserve">1. </w:t>
      </w:r>
      <w:r w:rsidR="002B797E" w:rsidRPr="009B77D3">
        <w:rPr>
          <w:b/>
          <w:sz w:val="24"/>
          <w:szCs w:val="24"/>
        </w:rPr>
        <w:t xml:space="preserve">Zásadná </w:t>
      </w:r>
      <w:r w:rsidR="00AC73F9" w:rsidRPr="009B77D3">
        <w:rPr>
          <w:b/>
          <w:sz w:val="24"/>
          <w:szCs w:val="24"/>
        </w:rPr>
        <w:t>pripomienka</w:t>
      </w:r>
      <w:r w:rsidR="0023420D">
        <w:rPr>
          <w:b/>
          <w:sz w:val="24"/>
          <w:szCs w:val="24"/>
        </w:rPr>
        <w:t xml:space="preserve"> </w:t>
      </w:r>
      <w:r w:rsidR="0023420D">
        <w:rPr>
          <w:sz w:val="24"/>
          <w:szCs w:val="24"/>
        </w:rPr>
        <w:t>Z</w:t>
      </w:r>
      <w:r w:rsidR="002B797E" w:rsidRPr="009B77D3">
        <w:rPr>
          <w:sz w:val="24"/>
          <w:szCs w:val="24"/>
        </w:rPr>
        <w:t xml:space="preserve">a slovo „zručnosti“  doplniť slová „detí a“, </w:t>
      </w:r>
    </w:p>
    <w:p w:rsidR="00AC73F9" w:rsidRPr="009B77D3" w:rsidRDefault="00D84BFA" w:rsidP="00AC73F9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lastRenderedPageBreak/>
        <w:t>Odôvodnenie</w:t>
      </w:r>
      <w:r w:rsidRPr="009B77D3">
        <w:rPr>
          <w:sz w:val="24"/>
          <w:szCs w:val="24"/>
        </w:rPr>
        <w:t xml:space="preserve">: </w:t>
      </w:r>
      <w:r w:rsidR="0023420D" w:rsidRPr="009B77D3">
        <w:rPr>
          <w:sz w:val="24"/>
          <w:szCs w:val="24"/>
        </w:rPr>
        <w:t xml:space="preserve">Spresnenie textu - </w:t>
      </w:r>
      <w:r w:rsidR="0023420D">
        <w:rPr>
          <w:sz w:val="24"/>
          <w:szCs w:val="24"/>
        </w:rPr>
        <w:t>a</w:t>
      </w:r>
      <w:r w:rsidR="002B797E" w:rsidRPr="009B77D3">
        <w:rPr>
          <w:sz w:val="24"/>
          <w:szCs w:val="24"/>
        </w:rPr>
        <w:t xml:space="preserve">j v MŠ sa môžu </w:t>
      </w:r>
      <w:r w:rsidRPr="009B77D3">
        <w:rPr>
          <w:sz w:val="24"/>
          <w:szCs w:val="24"/>
        </w:rPr>
        <w:t>zriaďovať</w:t>
      </w:r>
      <w:r w:rsidR="002B797E" w:rsidRPr="009B77D3">
        <w:rPr>
          <w:sz w:val="24"/>
          <w:szCs w:val="24"/>
        </w:rPr>
        <w:t xml:space="preserve"> triedy na rozvíjanie športového nadania detí. </w:t>
      </w:r>
    </w:p>
    <w:p w:rsidR="00AC73F9" w:rsidRPr="009B77D3" w:rsidRDefault="00AC73F9" w:rsidP="00AC73F9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2 Z</w:t>
      </w:r>
      <w:r w:rsidR="00266A82" w:rsidRPr="009B77D3">
        <w:rPr>
          <w:b/>
          <w:sz w:val="24"/>
          <w:szCs w:val="24"/>
        </w:rPr>
        <w:t>ásadná pripomienka</w:t>
      </w:r>
      <w:r w:rsidRPr="009B77D3">
        <w:rPr>
          <w:sz w:val="24"/>
          <w:szCs w:val="24"/>
        </w:rPr>
        <w:t xml:space="preserve"> </w:t>
      </w:r>
      <w:r w:rsidR="00283832">
        <w:rPr>
          <w:sz w:val="24"/>
          <w:szCs w:val="24"/>
        </w:rPr>
        <w:t>ods.</w:t>
      </w:r>
      <w:r w:rsidR="00266A82" w:rsidRPr="009B77D3">
        <w:rPr>
          <w:sz w:val="24"/>
          <w:szCs w:val="24"/>
        </w:rPr>
        <w:t xml:space="preserve">6 </w:t>
      </w:r>
      <w:r w:rsidR="0023420D">
        <w:rPr>
          <w:sz w:val="24"/>
          <w:szCs w:val="24"/>
        </w:rPr>
        <w:t>Z</w:t>
      </w:r>
      <w:r w:rsidR="00D84BFA" w:rsidRPr="009B77D3">
        <w:rPr>
          <w:sz w:val="24"/>
          <w:szCs w:val="24"/>
        </w:rPr>
        <w:t>a</w:t>
      </w:r>
      <w:r w:rsidR="00266A82" w:rsidRPr="009B77D3">
        <w:rPr>
          <w:sz w:val="24"/>
          <w:szCs w:val="24"/>
        </w:rPr>
        <w:t xml:space="preserve"> slovo </w:t>
      </w:r>
      <w:r w:rsidRPr="009B77D3">
        <w:rPr>
          <w:sz w:val="24"/>
          <w:szCs w:val="24"/>
        </w:rPr>
        <w:t>„</w:t>
      </w:r>
      <w:r w:rsidR="00266A82" w:rsidRPr="009B77D3">
        <w:rPr>
          <w:sz w:val="24"/>
          <w:szCs w:val="24"/>
        </w:rPr>
        <w:t>riaditeľ</w:t>
      </w:r>
      <w:r w:rsidRPr="009B77D3">
        <w:rPr>
          <w:sz w:val="24"/>
          <w:szCs w:val="24"/>
        </w:rPr>
        <w:t>“</w:t>
      </w:r>
      <w:r w:rsidR="00266A82" w:rsidRPr="009B77D3">
        <w:rPr>
          <w:sz w:val="24"/>
          <w:szCs w:val="24"/>
        </w:rPr>
        <w:t xml:space="preserve"> vložiť slová </w:t>
      </w:r>
      <w:r w:rsidRPr="009B77D3">
        <w:rPr>
          <w:sz w:val="24"/>
          <w:szCs w:val="24"/>
        </w:rPr>
        <w:t>„pedagogickému zamestnancovi“</w:t>
      </w:r>
    </w:p>
    <w:p w:rsidR="00266A82" w:rsidRDefault="0044010B" w:rsidP="00AC73F9">
      <w:pPr>
        <w:pStyle w:val="Odsekzoznamu"/>
        <w:spacing w:after="200"/>
        <w:rPr>
          <w:sz w:val="24"/>
          <w:szCs w:val="24"/>
        </w:rPr>
      </w:pPr>
      <w:r w:rsidRPr="009B77D3">
        <w:rPr>
          <w:sz w:val="24"/>
          <w:szCs w:val="24"/>
        </w:rPr>
        <w:t xml:space="preserve">Odôvodnenie: </w:t>
      </w:r>
      <w:r w:rsidR="0023420D" w:rsidRPr="009B77D3">
        <w:rPr>
          <w:sz w:val="24"/>
          <w:szCs w:val="24"/>
        </w:rPr>
        <w:t xml:space="preserve">Spresnenie textu - </w:t>
      </w:r>
      <w:r w:rsidR="0023420D">
        <w:rPr>
          <w:sz w:val="24"/>
          <w:szCs w:val="24"/>
        </w:rPr>
        <w:t>c</w:t>
      </w:r>
      <w:r w:rsidR="00266A82" w:rsidRPr="009B77D3">
        <w:rPr>
          <w:sz w:val="24"/>
          <w:szCs w:val="24"/>
        </w:rPr>
        <w:t xml:space="preserve">hýba </w:t>
      </w:r>
      <w:r w:rsidR="00AC73F9" w:rsidRPr="009B77D3">
        <w:rPr>
          <w:sz w:val="24"/>
          <w:szCs w:val="24"/>
        </w:rPr>
        <w:t xml:space="preserve">explicitné </w:t>
      </w:r>
      <w:r w:rsidR="00266A82" w:rsidRPr="009B77D3">
        <w:rPr>
          <w:sz w:val="24"/>
          <w:szCs w:val="24"/>
        </w:rPr>
        <w:t xml:space="preserve">určenie, komu </w:t>
      </w:r>
      <w:r w:rsidR="00AC73F9" w:rsidRPr="009B77D3">
        <w:rPr>
          <w:sz w:val="24"/>
          <w:szCs w:val="24"/>
        </w:rPr>
        <w:t xml:space="preserve">riaditeľ </w:t>
      </w:r>
      <w:r w:rsidR="00266A82" w:rsidRPr="009B77D3">
        <w:rPr>
          <w:sz w:val="24"/>
          <w:szCs w:val="24"/>
        </w:rPr>
        <w:t xml:space="preserve">uzná kredity. </w:t>
      </w:r>
    </w:p>
    <w:p w:rsidR="0053509E" w:rsidRPr="0055356F" w:rsidRDefault="0053509E" w:rsidP="000B032F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55356F">
        <w:rPr>
          <w:sz w:val="24"/>
          <w:szCs w:val="24"/>
        </w:rPr>
        <w:t>§ 55</w:t>
      </w:r>
      <w:r>
        <w:rPr>
          <w:sz w:val="24"/>
          <w:szCs w:val="24"/>
        </w:rPr>
        <w:t xml:space="preserve"> </w:t>
      </w:r>
      <w:r w:rsidRPr="0055356F">
        <w:rPr>
          <w:sz w:val="24"/>
          <w:szCs w:val="24"/>
        </w:rPr>
        <w:t xml:space="preserve">Inovačné vzdelávanie </w:t>
      </w:r>
      <w:r>
        <w:rPr>
          <w:sz w:val="24"/>
          <w:szCs w:val="24"/>
        </w:rPr>
        <w:t>ods.4</w:t>
      </w:r>
      <w:r w:rsidRPr="0055356F">
        <w:rPr>
          <w:sz w:val="24"/>
          <w:szCs w:val="24"/>
        </w:rPr>
        <w:tab/>
      </w:r>
    </w:p>
    <w:p w:rsidR="0053509E" w:rsidRPr="009B77D3" w:rsidRDefault="0053509E" w:rsidP="0053509E">
      <w:pPr>
        <w:rPr>
          <w:sz w:val="24"/>
          <w:szCs w:val="24"/>
        </w:rPr>
      </w:pPr>
      <w:r w:rsidRPr="0071782A">
        <w:rPr>
          <w:b/>
          <w:sz w:val="24"/>
          <w:szCs w:val="24"/>
        </w:rPr>
        <w:t>Zásadná pripomienka:</w:t>
      </w:r>
      <w:r w:rsidR="0023421A">
        <w:rPr>
          <w:b/>
          <w:sz w:val="24"/>
          <w:szCs w:val="24"/>
        </w:rPr>
        <w:t xml:space="preserve"> </w:t>
      </w:r>
      <w:r w:rsidRPr="009B77D3">
        <w:rPr>
          <w:sz w:val="24"/>
          <w:szCs w:val="24"/>
        </w:rPr>
        <w:t xml:space="preserve">Zásadne nesúhlasíme so znením §55 </w:t>
      </w:r>
      <w:r>
        <w:rPr>
          <w:sz w:val="24"/>
          <w:szCs w:val="24"/>
        </w:rPr>
        <w:t>ods.</w:t>
      </w:r>
      <w:r w:rsidRPr="009B77D3">
        <w:rPr>
          <w:sz w:val="24"/>
          <w:szCs w:val="24"/>
        </w:rPr>
        <w:t xml:space="preserve"> 4, z ktorého vyplýva, že garantom vzdelávania učiteľov môže byť </w:t>
      </w:r>
      <w:proofErr w:type="spellStart"/>
      <w:r w:rsidRPr="009B77D3">
        <w:rPr>
          <w:sz w:val="24"/>
          <w:szCs w:val="24"/>
        </w:rPr>
        <w:t>neučiteľ</w:t>
      </w:r>
      <w:proofErr w:type="spellEnd"/>
      <w:r>
        <w:rPr>
          <w:sz w:val="24"/>
          <w:szCs w:val="24"/>
        </w:rPr>
        <w:t>.</w:t>
      </w:r>
      <w:r w:rsidRPr="009B77D3">
        <w:rPr>
          <w:sz w:val="24"/>
          <w:szCs w:val="24"/>
        </w:rPr>
        <w:t xml:space="preserve"> </w:t>
      </w:r>
      <w:r>
        <w:rPr>
          <w:sz w:val="24"/>
          <w:szCs w:val="24"/>
        </w:rPr>
        <w:t>Žiadame</w:t>
      </w:r>
      <w:r w:rsidRPr="009B77D3">
        <w:rPr>
          <w:sz w:val="24"/>
          <w:szCs w:val="24"/>
        </w:rPr>
        <w:t xml:space="preserve"> kvalifikačné požiadavky garanta inovačného vzdelávania zosúladiť s požiadavkou na garanta aktualizačného vzdelávania. </w:t>
      </w:r>
    </w:p>
    <w:p w:rsidR="0053509E" w:rsidRPr="009B77D3" w:rsidRDefault="0053509E" w:rsidP="0053509E">
      <w:pPr>
        <w:rPr>
          <w:sz w:val="24"/>
          <w:szCs w:val="24"/>
        </w:rPr>
      </w:pPr>
      <w:r w:rsidRPr="0071782A">
        <w:rPr>
          <w:b/>
          <w:sz w:val="24"/>
          <w:szCs w:val="24"/>
        </w:rPr>
        <w:t>Odôvodnenie:</w:t>
      </w:r>
      <w:r>
        <w:rPr>
          <w:b/>
          <w:sz w:val="24"/>
          <w:szCs w:val="24"/>
        </w:rPr>
        <w:t xml:space="preserve"> </w:t>
      </w:r>
      <w:r w:rsidRPr="009B77D3">
        <w:rPr>
          <w:sz w:val="24"/>
          <w:szCs w:val="24"/>
        </w:rPr>
        <w:t>Navrhované znenie je degradáciou požiadaviek na garantov akéhokoľvek druhu vzdelávania a je potretím doterajšej praxe. Návrh, aby</w:t>
      </w:r>
      <w:r>
        <w:rPr>
          <w:sz w:val="24"/>
          <w:szCs w:val="24"/>
        </w:rPr>
        <w:t xml:space="preserve"> </w:t>
      </w:r>
      <w:r w:rsidRPr="009B77D3">
        <w:rPr>
          <w:sz w:val="24"/>
          <w:szCs w:val="24"/>
        </w:rPr>
        <w:t xml:space="preserve">garantom vzdelávania učiteľov mohol byť zamestnanec s USO je v príkrom rozpore s návrhom na garanta aktualizačného vzdelávania v §57 </w:t>
      </w:r>
      <w:r>
        <w:rPr>
          <w:sz w:val="24"/>
          <w:szCs w:val="24"/>
        </w:rPr>
        <w:t>ods.</w:t>
      </w:r>
      <w:r w:rsidRPr="009B77D3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. </w:t>
      </w:r>
      <w:r w:rsidRPr="009B77D3">
        <w:rPr>
          <w:sz w:val="24"/>
          <w:szCs w:val="24"/>
        </w:rPr>
        <w:t>Týmto</w:t>
      </w:r>
      <w:r>
        <w:rPr>
          <w:sz w:val="24"/>
          <w:szCs w:val="24"/>
        </w:rPr>
        <w:t xml:space="preserve"> </w:t>
      </w:r>
      <w:r w:rsidRPr="009B77D3">
        <w:rPr>
          <w:sz w:val="24"/>
          <w:szCs w:val="24"/>
        </w:rPr>
        <w:t>návrhom sa pripúšťa, že by učiteľmi učiteľov m</w:t>
      </w:r>
      <w:r>
        <w:rPr>
          <w:sz w:val="24"/>
          <w:szCs w:val="24"/>
        </w:rPr>
        <w:t>ohli</w:t>
      </w:r>
      <w:r w:rsidRPr="009B77D3">
        <w:rPr>
          <w:sz w:val="24"/>
          <w:szCs w:val="24"/>
        </w:rPr>
        <w:t xml:space="preserve"> byť </w:t>
      </w:r>
      <w:proofErr w:type="spellStart"/>
      <w:r w:rsidRPr="009B77D3">
        <w:rPr>
          <w:sz w:val="24"/>
          <w:szCs w:val="24"/>
        </w:rPr>
        <w:t>neučitelia</w:t>
      </w:r>
      <w:proofErr w:type="spellEnd"/>
      <w:r w:rsidRPr="009B77D3">
        <w:rPr>
          <w:sz w:val="24"/>
          <w:szCs w:val="24"/>
        </w:rPr>
        <w:t xml:space="preserve">. </w:t>
      </w:r>
    </w:p>
    <w:p w:rsidR="0053509E" w:rsidRPr="009B77D3" w:rsidRDefault="0053509E" w:rsidP="0053509E">
      <w:pPr>
        <w:rPr>
          <w:sz w:val="24"/>
          <w:szCs w:val="24"/>
        </w:rPr>
      </w:pPr>
    </w:p>
    <w:p w:rsidR="0053509E" w:rsidRPr="0055356F" w:rsidRDefault="0053509E" w:rsidP="000B032F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55356F">
        <w:rPr>
          <w:sz w:val="24"/>
          <w:szCs w:val="24"/>
        </w:rPr>
        <w:t xml:space="preserve">§ 57 Aktualizačné vzdelávanie </w:t>
      </w:r>
      <w:r>
        <w:rPr>
          <w:sz w:val="24"/>
          <w:szCs w:val="24"/>
        </w:rPr>
        <w:t>ods.</w:t>
      </w:r>
      <w:r w:rsidRPr="0055356F">
        <w:rPr>
          <w:sz w:val="24"/>
          <w:szCs w:val="24"/>
        </w:rPr>
        <w:t>7 a)</w:t>
      </w:r>
      <w:r w:rsidRPr="0055356F">
        <w:rPr>
          <w:sz w:val="24"/>
          <w:szCs w:val="24"/>
        </w:rPr>
        <w:tab/>
        <w:t>Odborný garant predkladá riaditeľovi na schválenie program aktualizačného vzdelávania na príslušný školský rok,</w:t>
      </w:r>
    </w:p>
    <w:p w:rsidR="0053509E" w:rsidRPr="009B77D3" w:rsidRDefault="0053509E" w:rsidP="0053509E">
      <w:pPr>
        <w:rPr>
          <w:sz w:val="24"/>
          <w:szCs w:val="24"/>
        </w:rPr>
      </w:pPr>
    </w:p>
    <w:p w:rsidR="0053509E" w:rsidRDefault="0053509E" w:rsidP="0053509E">
      <w:pPr>
        <w:rPr>
          <w:sz w:val="24"/>
          <w:szCs w:val="24"/>
        </w:rPr>
      </w:pPr>
      <w:r w:rsidRPr="006D636A">
        <w:rPr>
          <w:b/>
          <w:sz w:val="24"/>
          <w:szCs w:val="24"/>
        </w:rPr>
        <w:t>Zásadná pripomienka:</w:t>
      </w:r>
      <w:r>
        <w:rPr>
          <w:b/>
          <w:sz w:val="24"/>
          <w:szCs w:val="24"/>
        </w:rPr>
        <w:t xml:space="preserve"> </w:t>
      </w:r>
      <w:r w:rsidRPr="009B77D3">
        <w:rPr>
          <w:sz w:val="24"/>
          <w:szCs w:val="24"/>
        </w:rPr>
        <w:t>Zásadne nesúhlasím</w:t>
      </w:r>
      <w:r>
        <w:rPr>
          <w:sz w:val="24"/>
          <w:szCs w:val="24"/>
        </w:rPr>
        <w:t>e</w:t>
      </w:r>
      <w:r w:rsidRPr="009B77D3">
        <w:rPr>
          <w:sz w:val="24"/>
          <w:szCs w:val="24"/>
        </w:rPr>
        <w:t xml:space="preserve"> s navrhnutým znením vzhľadom na jeho vnútornú rozpornosť.</w:t>
      </w:r>
    </w:p>
    <w:p w:rsidR="0053509E" w:rsidRPr="009B77D3" w:rsidRDefault="0053509E" w:rsidP="005350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Odôvodnenie: </w:t>
      </w:r>
      <w:r w:rsidRPr="009B77D3">
        <w:rPr>
          <w:sz w:val="24"/>
          <w:szCs w:val="24"/>
        </w:rPr>
        <w:t>ak je poskytovateľom tohto druhu vzdelávania škola a</w:t>
      </w:r>
      <w:r>
        <w:rPr>
          <w:sz w:val="24"/>
          <w:szCs w:val="24"/>
        </w:rPr>
        <w:t> </w:t>
      </w:r>
      <w:r w:rsidRPr="009B77D3">
        <w:rPr>
          <w:sz w:val="24"/>
          <w:szCs w:val="24"/>
        </w:rPr>
        <w:t>šk</w:t>
      </w:r>
      <w:r>
        <w:rPr>
          <w:sz w:val="24"/>
          <w:szCs w:val="24"/>
        </w:rPr>
        <w:t>olské zariadenie</w:t>
      </w:r>
      <w:r w:rsidRPr="009B77D3">
        <w:rPr>
          <w:sz w:val="24"/>
          <w:szCs w:val="24"/>
        </w:rPr>
        <w:t xml:space="preserve"> a odborným garantov ped</w:t>
      </w:r>
      <w:r>
        <w:rPr>
          <w:sz w:val="24"/>
          <w:szCs w:val="24"/>
        </w:rPr>
        <w:t>agogický</w:t>
      </w:r>
      <w:r w:rsidRPr="009B77D3">
        <w:rPr>
          <w:sz w:val="24"/>
          <w:szCs w:val="24"/>
        </w:rPr>
        <w:t xml:space="preserve">. zamestnanec s druhou atestáciou, </w:t>
      </w:r>
      <w:r>
        <w:rPr>
          <w:sz w:val="24"/>
          <w:szCs w:val="24"/>
        </w:rPr>
        <w:t xml:space="preserve">v praxi sa vyskytne situácia, že </w:t>
      </w:r>
      <w:r w:rsidRPr="009B77D3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bude </w:t>
      </w:r>
      <w:r w:rsidRPr="009B77D3">
        <w:rPr>
          <w:sz w:val="24"/>
          <w:szCs w:val="24"/>
        </w:rPr>
        <w:t>schvaľ</w:t>
      </w:r>
      <w:r>
        <w:rPr>
          <w:sz w:val="24"/>
          <w:szCs w:val="24"/>
        </w:rPr>
        <w:t>ovať</w:t>
      </w:r>
      <w:r w:rsidRPr="009B77D3">
        <w:rPr>
          <w:sz w:val="24"/>
          <w:szCs w:val="24"/>
        </w:rPr>
        <w:t xml:space="preserve"> riadi</w:t>
      </w:r>
      <w:r>
        <w:rPr>
          <w:sz w:val="24"/>
          <w:szCs w:val="24"/>
        </w:rPr>
        <w:t xml:space="preserve">teľ s nižším vzdelaním ako má garant, čo nie je prípustné. </w:t>
      </w:r>
      <w:r w:rsidRPr="009B77D3">
        <w:rPr>
          <w:sz w:val="24"/>
          <w:szCs w:val="24"/>
        </w:rPr>
        <w:t xml:space="preserve">Tento návrh </w:t>
      </w:r>
      <w:r>
        <w:rPr>
          <w:sz w:val="24"/>
          <w:szCs w:val="24"/>
        </w:rPr>
        <w:t xml:space="preserve">tiež </w:t>
      </w:r>
      <w:r w:rsidRPr="009B77D3">
        <w:rPr>
          <w:sz w:val="24"/>
          <w:szCs w:val="24"/>
        </w:rPr>
        <w:t>nepočíta s možnosťou, že by garantom aktualizačného vzdelávania mohol byť riaditeľ príslušne</w:t>
      </w:r>
      <w:r>
        <w:rPr>
          <w:sz w:val="24"/>
          <w:szCs w:val="24"/>
        </w:rPr>
        <w:t>j školy ako poskytovateľ vzdelávania</w:t>
      </w:r>
      <w:r w:rsidRPr="009B77D3">
        <w:rPr>
          <w:sz w:val="24"/>
          <w:szCs w:val="24"/>
        </w:rPr>
        <w:t xml:space="preserve">. </w:t>
      </w:r>
    </w:p>
    <w:p w:rsidR="0053509E" w:rsidRDefault="0053509E" w:rsidP="0053509E">
      <w:pPr>
        <w:rPr>
          <w:sz w:val="24"/>
          <w:szCs w:val="24"/>
        </w:rPr>
      </w:pPr>
    </w:p>
    <w:p w:rsidR="0053509E" w:rsidRPr="009B77D3" w:rsidRDefault="0053509E" w:rsidP="0053509E">
      <w:pPr>
        <w:rPr>
          <w:sz w:val="24"/>
          <w:szCs w:val="24"/>
        </w:rPr>
      </w:pPr>
    </w:p>
    <w:p w:rsidR="0053509E" w:rsidRPr="00C40C68" w:rsidRDefault="0053509E" w:rsidP="000B032F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C40C68">
        <w:rPr>
          <w:sz w:val="24"/>
          <w:szCs w:val="24"/>
        </w:rPr>
        <w:t>Zásadná pripomienka: Jednotlivé druh</w:t>
      </w:r>
      <w:r>
        <w:rPr>
          <w:sz w:val="24"/>
          <w:szCs w:val="24"/>
        </w:rPr>
        <w:t>y</w:t>
      </w:r>
      <w:r w:rsidRPr="00C40C68">
        <w:rPr>
          <w:sz w:val="24"/>
          <w:szCs w:val="24"/>
        </w:rPr>
        <w:t xml:space="preserve"> vzdelávania učiteľov vzhľadom na ich obsah a závažnosť žiadame prepracovať z hľadiska ich obsahu.</w:t>
      </w:r>
      <w:r w:rsidRPr="00C40C68">
        <w:rPr>
          <w:b/>
          <w:sz w:val="24"/>
          <w:szCs w:val="24"/>
        </w:rPr>
        <w:t xml:space="preserve"> </w:t>
      </w:r>
      <w:r w:rsidR="006D496C">
        <w:rPr>
          <w:b/>
          <w:sz w:val="24"/>
          <w:szCs w:val="24"/>
        </w:rPr>
        <w:br/>
      </w:r>
      <w:r w:rsidRPr="00C40C68">
        <w:rPr>
          <w:b/>
          <w:sz w:val="24"/>
          <w:szCs w:val="24"/>
        </w:rPr>
        <w:t xml:space="preserve">Odôvodnenie: </w:t>
      </w:r>
      <w:r w:rsidRPr="00C40C68">
        <w:rPr>
          <w:sz w:val="24"/>
          <w:szCs w:val="24"/>
        </w:rPr>
        <w:t>Jednotlivé druh</w:t>
      </w:r>
      <w:r>
        <w:rPr>
          <w:sz w:val="24"/>
          <w:szCs w:val="24"/>
        </w:rPr>
        <w:t>y</w:t>
      </w:r>
      <w:r w:rsidRPr="00C40C68">
        <w:rPr>
          <w:sz w:val="24"/>
          <w:szCs w:val="24"/>
        </w:rPr>
        <w:t xml:space="preserve"> vzdelávania sa javia z hľadiska ich obsahu  a</w:t>
      </w:r>
      <w:r>
        <w:rPr>
          <w:sz w:val="24"/>
          <w:szCs w:val="24"/>
        </w:rPr>
        <w:t> </w:t>
      </w:r>
      <w:r w:rsidRPr="00C40C68">
        <w:rPr>
          <w:sz w:val="24"/>
          <w:szCs w:val="24"/>
        </w:rPr>
        <w:t>závažno</w:t>
      </w:r>
      <w:r>
        <w:rPr>
          <w:sz w:val="24"/>
          <w:szCs w:val="24"/>
        </w:rPr>
        <w:t xml:space="preserve">sti </w:t>
      </w:r>
      <w:r w:rsidRPr="00C40C68">
        <w:rPr>
          <w:sz w:val="24"/>
          <w:szCs w:val="24"/>
        </w:rPr>
        <w:t>ako nevyvážené</w:t>
      </w:r>
      <w:r>
        <w:rPr>
          <w:sz w:val="24"/>
          <w:szCs w:val="24"/>
        </w:rPr>
        <w:t xml:space="preserve"> </w:t>
      </w:r>
      <w:r w:rsidRPr="00C40C68">
        <w:rPr>
          <w:sz w:val="24"/>
          <w:szCs w:val="24"/>
        </w:rPr>
        <w:t>učiteľov</w:t>
      </w:r>
      <w:r>
        <w:rPr>
          <w:sz w:val="24"/>
          <w:szCs w:val="24"/>
        </w:rPr>
        <w:t>;</w:t>
      </w:r>
      <w:r w:rsidRPr="00C40C68">
        <w:rPr>
          <w:sz w:val="24"/>
          <w:szCs w:val="24"/>
        </w:rPr>
        <w:t xml:space="preserve"> aktualizačné vzdelávanie sa v tomto zákone nadradilo ako povinné nad inovačné vzdelávanie, čo môže viesť k formálnej realizácii vzdelávacích programov aktualizačného vzdelávania a</w:t>
      </w:r>
      <w:r w:rsidR="006D496C">
        <w:rPr>
          <w:sz w:val="24"/>
          <w:szCs w:val="24"/>
        </w:rPr>
        <w:t xml:space="preserve"> </w:t>
      </w:r>
      <w:r w:rsidRPr="00C40C68">
        <w:rPr>
          <w:sz w:val="24"/>
          <w:szCs w:val="24"/>
        </w:rPr>
        <w:t xml:space="preserve">bráneniu účasti na iných druhoch vzdelávania. </w:t>
      </w:r>
    </w:p>
    <w:p w:rsidR="0053509E" w:rsidRPr="009B77D3" w:rsidRDefault="0053509E" w:rsidP="00AC73F9">
      <w:pPr>
        <w:pStyle w:val="Odsekzoznamu"/>
        <w:spacing w:after="200"/>
        <w:rPr>
          <w:sz w:val="24"/>
          <w:szCs w:val="24"/>
        </w:rPr>
      </w:pPr>
    </w:p>
    <w:p w:rsidR="0044010B" w:rsidRPr="009B77D3" w:rsidRDefault="00266A82" w:rsidP="000B032F">
      <w:pPr>
        <w:pStyle w:val="Odsekzoznamu"/>
        <w:numPr>
          <w:ilvl w:val="0"/>
          <w:numId w:val="9"/>
        </w:numPr>
        <w:spacing w:after="200"/>
        <w:rPr>
          <w:sz w:val="24"/>
          <w:szCs w:val="24"/>
        </w:rPr>
      </w:pPr>
      <w:r w:rsidRPr="009B77D3">
        <w:rPr>
          <w:sz w:val="24"/>
          <w:szCs w:val="24"/>
        </w:rPr>
        <w:t xml:space="preserve">§57 </w:t>
      </w:r>
    </w:p>
    <w:p w:rsidR="0044010B" w:rsidRPr="009B77D3" w:rsidRDefault="00266A82" w:rsidP="0044010B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Zásadná pripomienka:</w:t>
      </w:r>
      <w:r w:rsidRPr="009B77D3">
        <w:rPr>
          <w:sz w:val="24"/>
          <w:szCs w:val="24"/>
        </w:rPr>
        <w:t xml:space="preserve"> </w:t>
      </w:r>
      <w:r w:rsidR="006B1280">
        <w:rPr>
          <w:sz w:val="24"/>
          <w:szCs w:val="24"/>
        </w:rPr>
        <w:t xml:space="preserve">V </w:t>
      </w:r>
      <w:r w:rsidR="00283832">
        <w:rPr>
          <w:sz w:val="24"/>
          <w:szCs w:val="24"/>
        </w:rPr>
        <w:t>ods.</w:t>
      </w:r>
      <w:r w:rsidRPr="009B77D3">
        <w:rPr>
          <w:sz w:val="24"/>
          <w:szCs w:val="24"/>
        </w:rPr>
        <w:t xml:space="preserve"> 1 a aj v ďalšom súvisiacom texte vypustiť slovo „z</w:t>
      </w:r>
      <w:r w:rsidR="006B1280">
        <w:rPr>
          <w:sz w:val="24"/>
          <w:szCs w:val="24"/>
        </w:rPr>
        <w:t>riaďovateľa“ v príslušnom tvare.</w:t>
      </w:r>
    </w:p>
    <w:p w:rsidR="00266A82" w:rsidRPr="009B77D3" w:rsidRDefault="00266A82" w:rsidP="0044010B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Pr="009B77D3">
        <w:rPr>
          <w:sz w:val="24"/>
          <w:szCs w:val="24"/>
        </w:rPr>
        <w:t xml:space="preserve"> Profesijný </w:t>
      </w:r>
      <w:r w:rsidR="0044010B" w:rsidRPr="009B77D3">
        <w:rPr>
          <w:sz w:val="24"/>
          <w:szCs w:val="24"/>
        </w:rPr>
        <w:t>rozvoj</w:t>
      </w:r>
      <w:r w:rsidRPr="009B77D3">
        <w:rPr>
          <w:sz w:val="24"/>
          <w:szCs w:val="24"/>
        </w:rPr>
        <w:t xml:space="preserve"> ped</w:t>
      </w:r>
      <w:r w:rsidR="0044010B" w:rsidRPr="009B77D3">
        <w:rPr>
          <w:sz w:val="24"/>
          <w:szCs w:val="24"/>
        </w:rPr>
        <w:t>agogického</w:t>
      </w:r>
      <w:r w:rsidRPr="009B77D3">
        <w:rPr>
          <w:sz w:val="24"/>
          <w:szCs w:val="24"/>
        </w:rPr>
        <w:t xml:space="preserve"> zamestnanca sa riadi potrebami školy vyplývajúcimi s plneného ŠVP a nie potrebami zriaďovateľa. </w:t>
      </w:r>
    </w:p>
    <w:p w:rsidR="00DA2F9A" w:rsidRPr="009B77D3" w:rsidRDefault="003D15CC" w:rsidP="000B032F">
      <w:pPr>
        <w:pStyle w:val="Odsekzoznamu"/>
        <w:numPr>
          <w:ilvl w:val="0"/>
          <w:numId w:val="9"/>
        </w:numPr>
        <w:spacing w:after="200"/>
        <w:rPr>
          <w:sz w:val="24"/>
          <w:szCs w:val="24"/>
        </w:rPr>
      </w:pPr>
      <w:r w:rsidRPr="009B77D3">
        <w:rPr>
          <w:sz w:val="24"/>
          <w:szCs w:val="24"/>
        </w:rPr>
        <w:t xml:space="preserve">§58 </w:t>
      </w:r>
      <w:r w:rsidR="00DA2F9A" w:rsidRPr="009B77D3">
        <w:rPr>
          <w:b/>
          <w:sz w:val="24"/>
          <w:szCs w:val="24"/>
        </w:rPr>
        <w:t>Zásadná pripomienka:</w:t>
      </w:r>
      <w:r w:rsidR="00283832">
        <w:rPr>
          <w:b/>
          <w:sz w:val="24"/>
          <w:szCs w:val="24"/>
        </w:rPr>
        <w:t xml:space="preserve"> </w:t>
      </w:r>
      <w:r w:rsidR="006B1280">
        <w:rPr>
          <w:sz w:val="24"/>
          <w:szCs w:val="24"/>
        </w:rPr>
        <w:t>V</w:t>
      </w:r>
      <w:r w:rsidRPr="009B77D3">
        <w:rPr>
          <w:sz w:val="24"/>
          <w:szCs w:val="24"/>
        </w:rPr>
        <w:t xml:space="preserve"> každom </w:t>
      </w:r>
      <w:r w:rsidR="00283832">
        <w:rPr>
          <w:sz w:val="24"/>
          <w:szCs w:val="24"/>
        </w:rPr>
        <w:t>ods</w:t>
      </w:r>
      <w:r w:rsidRPr="009B77D3">
        <w:rPr>
          <w:sz w:val="24"/>
          <w:szCs w:val="24"/>
        </w:rPr>
        <w:t>eku na konci vety vypustiť pred slovom „vzdelávania“ slovo „inovačného“</w:t>
      </w:r>
      <w:r w:rsidR="00D30343">
        <w:rPr>
          <w:sz w:val="24"/>
          <w:szCs w:val="24"/>
        </w:rPr>
        <w:t>.</w:t>
      </w:r>
    </w:p>
    <w:p w:rsidR="00266A82" w:rsidRPr="009B77D3" w:rsidRDefault="003D15CC" w:rsidP="00DA2F9A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="00D30343">
        <w:rPr>
          <w:sz w:val="24"/>
          <w:szCs w:val="24"/>
        </w:rPr>
        <w:t xml:space="preserve"> V príslušnom ustanovení i</w:t>
      </w:r>
      <w:r w:rsidR="00DA2F9A" w:rsidRPr="009B77D3">
        <w:rPr>
          <w:sz w:val="24"/>
          <w:szCs w:val="24"/>
        </w:rPr>
        <w:t>de o všeobecné posúdenie</w:t>
      </w:r>
      <w:r w:rsidRPr="009B77D3">
        <w:rPr>
          <w:sz w:val="24"/>
          <w:szCs w:val="24"/>
        </w:rPr>
        <w:t xml:space="preserve"> kvality všetkých druhom vzdelávania nielen posúdenie kvality inovačného vzdelávania. </w:t>
      </w:r>
    </w:p>
    <w:p w:rsidR="00AE719F" w:rsidRPr="009B77D3" w:rsidRDefault="000011FB" w:rsidP="000B032F">
      <w:pPr>
        <w:pStyle w:val="Odsekzoznamu"/>
        <w:numPr>
          <w:ilvl w:val="0"/>
          <w:numId w:val="9"/>
        </w:numPr>
        <w:spacing w:after="200"/>
        <w:rPr>
          <w:sz w:val="24"/>
          <w:szCs w:val="24"/>
        </w:rPr>
      </w:pPr>
      <w:r w:rsidRPr="009B77D3">
        <w:rPr>
          <w:sz w:val="24"/>
          <w:szCs w:val="24"/>
        </w:rPr>
        <w:t xml:space="preserve">§60 </w:t>
      </w:r>
    </w:p>
    <w:p w:rsidR="009B0EEA" w:rsidRDefault="00AE719F" w:rsidP="00AE719F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Zásadná pripomienka:</w:t>
      </w:r>
      <w:r w:rsidR="00D30343">
        <w:rPr>
          <w:b/>
          <w:sz w:val="24"/>
          <w:szCs w:val="24"/>
        </w:rPr>
        <w:t xml:space="preserve"> </w:t>
      </w:r>
      <w:r w:rsidR="0058407C">
        <w:rPr>
          <w:sz w:val="24"/>
          <w:szCs w:val="24"/>
        </w:rPr>
        <w:t>V</w:t>
      </w:r>
      <w:r w:rsidR="00D30343">
        <w:rPr>
          <w:sz w:val="24"/>
          <w:szCs w:val="24"/>
        </w:rPr>
        <w:t> </w:t>
      </w:r>
      <w:r w:rsidR="00283832">
        <w:rPr>
          <w:sz w:val="24"/>
          <w:szCs w:val="24"/>
        </w:rPr>
        <w:t>ods</w:t>
      </w:r>
      <w:r w:rsidR="00D30343">
        <w:rPr>
          <w:sz w:val="24"/>
          <w:szCs w:val="24"/>
        </w:rPr>
        <w:t>eku 4 do predvetia</w:t>
      </w:r>
      <w:r w:rsidR="000011FB" w:rsidRPr="009B77D3">
        <w:rPr>
          <w:sz w:val="24"/>
          <w:szCs w:val="24"/>
        </w:rPr>
        <w:t xml:space="preserve"> pred slovo „pre“ vložiť slovo „len“ a v </w:t>
      </w:r>
      <w:r w:rsidR="001D7FA5" w:rsidRPr="009B77D3">
        <w:rPr>
          <w:sz w:val="24"/>
          <w:szCs w:val="24"/>
        </w:rPr>
        <w:t>písmene</w:t>
      </w:r>
      <w:r w:rsidR="000011FB" w:rsidRPr="009B77D3">
        <w:rPr>
          <w:sz w:val="24"/>
          <w:szCs w:val="24"/>
        </w:rPr>
        <w:t xml:space="preserve"> a) za slovo „kategóriu“ vložiť slová „alebo </w:t>
      </w:r>
      <w:proofErr w:type="spellStart"/>
      <w:r w:rsidR="000011FB" w:rsidRPr="009B77D3">
        <w:rPr>
          <w:sz w:val="24"/>
          <w:szCs w:val="24"/>
        </w:rPr>
        <w:t>podkategóriu</w:t>
      </w:r>
      <w:proofErr w:type="spellEnd"/>
      <w:r w:rsidR="000011FB" w:rsidRPr="009B77D3">
        <w:rPr>
          <w:sz w:val="24"/>
          <w:szCs w:val="24"/>
        </w:rPr>
        <w:t xml:space="preserve">“ </w:t>
      </w:r>
      <w:r w:rsidRPr="009B77D3">
        <w:rPr>
          <w:sz w:val="24"/>
          <w:szCs w:val="24"/>
        </w:rPr>
        <w:t>.</w:t>
      </w:r>
    </w:p>
    <w:p w:rsidR="000011FB" w:rsidRDefault="001D7FA5" w:rsidP="00AE719F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Pr="009B77D3">
        <w:rPr>
          <w:sz w:val="24"/>
          <w:szCs w:val="24"/>
        </w:rPr>
        <w:t xml:space="preserve"> Spresnenie textu</w:t>
      </w:r>
      <w:r w:rsidR="00AE719F" w:rsidRPr="009B77D3">
        <w:rPr>
          <w:sz w:val="24"/>
          <w:szCs w:val="24"/>
        </w:rPr>
        <w:t>. Je dôležité</w:t>
      </w:r>
      <w:r w:rsidRPr="009B77D3">
        <w:rPr>
          <w:sz w:val="24"/>
          <w:szCs w:val="24"/>
        </w:rPr>
        <w:t xml:space="preserve"> aby sa nestalo, že sa nebude </w:t>
      </w:r>
      <w:r w:rsidR="00AE719F" w:rsidRPr="009B77D3">
        <w:rPr>
          <w:sz w:val="24"/>
          <w:szCs w:val="24"/>
        </w:rPr>
        <w:t xml:space="preserve">podľa znenia zákona </w:t>
      </w:r>
      <w:r w:rsidRPr="009B77D3">
        <w:rPr>
          <w:sz w:val="24"/>
          <w:szCs w:val="24"/>
        </w:rPr>
        <w:t xml:space="preserve">brať do úvahy </w:t>
      </w:r>
      <w:r w:rsidR="00C27FCD" w:rsidRPr="009B77D3">
        <w:rPr>
          <w:sz w:val="24"/>
          <w:szCs w:val="24"/>
        </w:rPr>
        <w:t>prísl</w:t>
      </w:r>
      <w:r w:rsidR="00AE719F" w:rsidRPr="009B77D3">
        <w:rPr>
          <w:sz w:val="24"/>
          <w:szCs w:val="24"/>
        </w:rPr>
        <w:t>ušná podkategória.</w:t>
      </w:r>
    </w:p>
    <w:p w:rsidR="0053509E" w:rsidRPr="00F10FE0" w:rsidRDefault="0053509E" w:rsidP="000B032F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F10FE0">
        <w:rPr>
          <w:sz w:val="24"/>
          <w:szCs w:val="24"/>
        </w:rPr>
        <w:t>§ 69 Kredity v profesionálnom rozvoji</w:t>
      </w:r>
    </w:p>
    <w:p w:rsidR="0053509E" w:rsidRDefault="0053509E" w:rsidP="0053509E">
      <w:pPr>
        <w:rPr>
          <w:sz w:val="24"/>
          <w:szCs w:val="24"/>
        </w:rPr>
      </w:pPr>
      <w:r w:rsidRPr="00FA2F9F">
        <w:rPr>
          <w:b/>
          <w:sz w:val="24"/>
          <w:szCs w:val="24"/>
        </w:rPr>
        <w:lastRenderedPageBreak/>
        <w:t>Zásadné pripomienka:</w:t>
      </w:r>
      <w:r>
        <w:rPr>
          <w:sz w:val="24"/>
          <w:szCs w:val="24"/>
        </w:rPr>
        <w:t xml:space="preserve"> Zmeniť názov na slovné spojenie </w:t>
      </w:r>
      <w:r w:rsidRPr="009B77D3">
        <w:rPr>
          <w:sz w:val="24"/>
          <w:szCs w:val="24"/>
        </w:rPr>
        <w:t>„kredity v profesijnom rozvoji“</w:t>
      </w:r>
      <w:r>
        <w:rPr>
          <w:sz w:val="24"/>
          <w:szCs w:val="24"/>
        </w:rPr>
        <w:t>.</w:t>
      </w:r>
      <w:r w:rsidRPr="009B77D3">
        <w:rPr>
          <w:sz w:val="24"/>
          <w:szCs w:val="24"/>
        </w:rPr>
        <w:t xml:space="preserve"> </w:t>
      </w:r>
    </w:p>
    <w:p w:rsidR="0053509E" w:rsidRPr="009B77D3" w:rsidRDefault="0053509E" w:rsidP="0053509E">
      <w:pPr>
        <w:rPr>
          <w:sz w:val="24"/>
          <w:szCs w:val="24"/>
        </w:rPr>
      </w:pPr>
      <w:r w:rsidRPr="009B77D3">
        <w:rPr>
          <w:sz w:val="24"/>
          <w:szCs w:val="24"/>
        </w:rPr>
        <w:t>Odôvodnenie Zákon</w:t>
      </w:r>
      <w:r>
        <w:rPr>
          <w:sz w:val="24"/>
          <w:szCs w:val="24"/>
        </w:rPr>
        <w:t xml:space="preserve"> </w:t>
      </w:r>
      <w:r w:rsidRPr="009B77D3">
        <w:rPr>
          <w:sz w:val="24"/>
          <w:szCs w:val="24"/>
        </w:rPr>
        <w:t xml:space="preserve">pojednáva o profesijnom, nie profesionálnom rozvoji. </w:t>
      </w:r>
    </w:p>
    <w:p w:rsidR="0053509E" w:rsidRPr="009B77D3" w:rsidRDefault="0053509E" w:rsidP="0053509E">
      <w:pPr>
        <w:rPr>
          <w:sz w:val="24"/>
          <w:szCs w:val="24"/>
        </w:rPr>
      </w:pPr>
    </w:p>
    <w:p w:rsidR="0053509E" w:rsidRPr="00F10FE0" w:rsidRDefault="0053509E" w:rsidP="000B032F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F10FE0">
        <w:rPr>
          <w:sz w:val="24"/>
          <w:szCs w:val="24"/>
        </w:rPr>
        <w:t>§69 Kredity v profesionálnom rozvoji</w:t>
      </w:r>
    </w:p>
    <w:p w:rsidR="0053509E" w:rsidRDefault="0053509E" w:rsidP="0053509E">
      <w:pPr>
        <w:rPr>
          <w:sz w:val="24"/>
          <w:szCs w:val="24"/>
        </w:rPr>
      </w:pPr>
      <w:r w:rsidRPr="00FA2F9F">
        <w:rPr>
          <w:b/>
          <w:sz w:val="24"/>
          <w:szCs w:val="24"/>
        </w:rPr>
        <w:t>Zásadná pripomienka:</w:t>
      </w:r>
      <w:r>
        <w:rPr>
          <w:b/>
          <w:sz w:val="24"/>
          <w:szCs w:val="24"/>
        </w:rPr>
        <w:t xml:space="preserve"> </w:t>
      </w:r>
      <w:r w:rsidRPr="009B77D3">
        <w:rPr>
          <w:sz w:val="24"/>
          <w:szCs w:val="24"/>
        </w:rPr>
        <w:t>Žiadame text upraviť tak, aby nadväzoval na doterajšiu funkciu kreditov a aby nezvýhodňoval tých, kto</w:t>
      </w:r>
      <w:r>
        <w:rPr>
          <w:sz w:val="24"/>
          <w:szCs w:val="24"/>
        </w:rPr>
        <w:t>rí už vzdelaním budú zvýhodnení (príplatok za riadenie, špecializačné vzdelávanie)</w:t>
      </w:r>
    </w:p>
    <w:p w:rsidR="0053509E" w:rsidRDefault="0053509E" w:rsidP="0053509E">
      <w:pPr>
        <w:rPr>
          <w:sz w:val="24"/>
          <w:szCs w:val="24"/>
        </w:rPr>
      </w:pPr>
      <w:r w:rsidRPr="00DE1711">
        <w:rPr>
          <w:b/>
          <w:sz w:val="24"/>
          <w:szCs w:val="24"/>
        </w:rPr>
        <w:t>Odôvodnenie:</w:t>
      </w:r>
      <w:r>
        <w:rPr>
          <w:sz w:val="24"/>
          <w:szCs w:val="24"/>
        </w:rPr>
        <w:t xml:space="preserve"> Je potrebné prehodnotiť celý navrhnutý systém odmeňovania učiteľov v procese profesijného rozvoja. Návrh: Za funkčné, rozširujúce a špecializačné vzdelávanie priznať kredity len v období, kedy pedagogický zamestnanec vykonáva činnosť, pre ktorú vzdelávanie absolvoval. Za inovačné a aktualizačné vzdelávanie ponechať dočasnú platnosť kreditov. </w:t>
      </w:r>
    </w:p>
    <w:p w:rsidR="0053509E" w:rsidRPr="009B77D3" w:rsidRDefault="0053509E" w:rsidP="00AE719F">
      <w:pPr>
        <w:pStyle w:val="Odsekzoznamu"/>
        <w:spacing w:after="200"/>
        <w:rPr>
          <w:sz w:val="24"/>
          <w:szCs w:val="24"/>
        </w:rPr>
      </w:pPr>
    </w:p>
    <w:p w:rsidR="000522CD" w:rsidRPr="009B77D3" w:rsidRDefault="001D7FA5" w:rsidP="000B032F">
      <w:pPr>
        <w:pStyle w:val="Odsekzoznamu"/>
        <w:numPr>
          <w:ilvl w:val="0"/>
          <w:numId w:val="9"/>
        </w:numPr>
        <w:spacing w:after="200"/>
        <w:rPr>
          <w:sz w:val="24"/>
          <w:szCs w:val="24"/>
        </w:rPr>
      </w:pPr>
      <w:r w:rsidRPr="009B77D3">
        <w:rPr>
          <w:sz w:val="24"/>
          <w:szCs w:val="24"/>
        </w:rPr>
        <w:t xml:space="preserve">§69 </w:t>
      </w:r>
      <w:r w:rsidR="00283832">
        <w:rPr>
          <w:sz w:val="24"/>
          <w:szCs w:val="24"/>
        </w:rPr>
        <w:t>ods.</w:t>
      </w:r>
      <w:r w:rsidRPr="009B77D3">
        <w:rPr>
          <w:sz w:val="24"/>
          <w:szCs w:val="24"/>
        </w:rPr>
        <w:t xml:space="preserve"> 5 </w:t>
      </w:r>
    </w:p>
    <w:p w:rsidR="000522CD" w:rsidRPr="009B77D3" w:rsidRDefault="000522CD" w:rsidP="000522CD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Zásadná pripomienka:</w:t>
      </w:r>
      <w:r w:rsidR="009B0EEA">
        <w:rPr>
          <w:b/>
          <w:sz w:val="24"/>
          <w:szCs w:val="24"/>
        </w:rPr>
        <w:t xml:space="preserve"> </w:t>
      </w:r>
      <w:r w:rsidR="00C27FCD" w:rsidRPr="009B77D3">
        <w:rPr>
          <w:sz w:val="24"/>
          <w:szCs w:val="24"/>
        </w:rPr>
        <w:t>Doplniť text rieš</w:t>
      </w:r>
      <w:r w:rsidR="009B0EEA">
        <w:rPr>
          <w:sz w:val="24"/>
          <w:szCs w:val="24"/>
        </w:rPr>
        <w:t>enia</w:t>
      </w:r>
      <w:r w:rsidRPr="009B77D3">
        <w:rPr>
          <w:sz w:val="24"/>
          <w:szCs w:val="24"/>
        </w:rPr>
        <w:t xml:space="preserve"> situácie</w:t>
      </w:r>
      <w:r w:rsidR="009B0EEA">
        <w:rPr>
          <w:sz w:val="24"/>
          <w:szCs w:val="24"/>
        </w:rPr>
        <w:t>,</w:t>
      </w:r>
      <w:r w:rsidRPr="009B77D3">
        <w:rPr>
          <w:sz w:val="24"/>
          <w:szCs w:val="24"/>
        </w:rPr>
        <w:t xml:space="preserve"> </w:t>
      </w:r>
      <w:r w:rsidR="009B0EEA">
        <w:rPr>
          <w:sz w:val="24"/>
          <w:szCs w:val="24"/>
        </w:rPr>
        <w:t>ak</w:t>
      </w:r>
      <w:r w:rsidR="00C27FCD" w:rsidRPr="009B77D3">
        <w:rPr>
          <w:sz w:val="24"/>
          <w:szCs w:val="24"/>
        </w:rPr>
        <w:t xml:space="preserve"> zriaďovateľ </w:t>
      </w:r>
      <w:r w:rsidRPr="009B77D3">
        <w:rPr>
          <w:sz w:val="24"/>
          <w:szCs w:val="24"/>
        </w:rPr>
        <w:t>neuzná</w:t>
      </w:r>
      <w:r w:rsidR="00C27FCD" w:rsidRPr="009B77D3">
        <w:rPr>
          <w:sz w:val="24"/>
          <w:szCs w:val="24"/>
        </w:rPr>
        <w:t xml:space="preserve"> kredity riaditeľovi. </w:t>
      </w:r>
    </w:p>
    <w:p w:rsidR="00FA7612" w:rsidRPr="009B77D3" w:rsidRDefault="00C27FCD" w:rsidP="000522CD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Pr="009B77D3">
        <w:rPr>
          <w:sz w:val="24"/>
          <w:szCs w:val="24"/>
        </w:rPr>
        <w:t xml:space="preserve"> Spresnenie textu. </w:t>
      </w:r>
    </w:p>
    <w:p w:rsidR="000522CD" w:rsidRPr="009B77D3" w:rsidRDefault="00C27FCD" w:rsidP="000B032F">
      <w:pPr>
        <w:pStyle w:val="Odsekzoznamu"/>
        <w:numPr>
          <w:ilvl w:val="0"/>
          <w:numId w:val="9"/>
        </w:numPr>
        <w:spacing w:after="200"/>
        <w:rPr>
          <w:sz w:val="24"/>
          <w:szCs w:val="24"/>
        </w:rPr>
      </w:pPr>
      <w:r w:rsidRPr="009B77D3">
        <w:rPr>
          <w:sz w:val="24"/>
          <w:szCs w:val="24"/>
        </w:rPr>
        <w:t xml:space="preserve">§75 </w:t>
      </w:r>
      <w:r w:rsidR="00283832">
        <w:rPr>
          <w:sz w:val="24"/>
          <w:szCs w:val="24"/>
        </w:rPr>
        <w:t>ods.</w:t>
      </w:r>
      <w:r w:rsidRPr="009B77D3">
        <w:rPr>
          <w:sz w:val="24"/>
          <w:szCs w:val="24"/>
        </w:rPr>
        <w:t xml:space="preserve"> 2 </w:t>
      </w:r>
    </w:p>
    <w:p w:rsidR="00C27FCD" w:rsidRDefault="00C27FCD" w:rsidP="000522CD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Zásadná pripomienka</w:t>
      </w:r>
      <w:r w:rsidR="000522CD" w:rsidRPr="009B77D3">
        <w:rPr>
          <w:sz w:val="24"/>
          <w:szCs w:val="24"/>
        </w:rPr>
        <w:t>: Sl</w:t>
      </w:r>
      <w:r w:rsidRPr="009B77D3">
        <w:rPr>
          <w:sz w:val="24"/>
          <w:szCs w:val="24"/>
        </w:rPr>
        <w:t>ovo „môže odňať“ nahradiť slovom „odníme</w:t>
      </w:r>
      <w:r w:rsidR="00846CA7" w:rsidRPr="009B77D3">
        <w:rPr>
          <w:sz w:val="24"/>
          <w:szCs w:val="24"/>
        </w:rPr>
        <w:t xml:space="preserve">“ </w:t>
      </w:r>
      <w:r w:rsidR="00846CA7" w:rsidRPr="009B77D3">
        <w:rPr>
          <w:b/>
          <w:sz w:val="24"/>
          <w:szCs w:val="24"/>
        </w:rPr>
        <w:t>Odôvodnenie:</w:t>
      </w:r>
      <w:r w:rsidR="00846CA7" w:rsidRPr="009B77D3">
        <w:rPr>
          <w:sz w:val="24"/>
          <w:szCs w:val="24"/>
        </w:rPr>
        <w:t xml:space="preserve"> navrhovaný text so slovným spojením „môže odňať“ ruší závažnosť </w:t>
      </w:r>
      <w:r w:rsidR="001D2DD7">
        <w:rPr>
          <w:sz w:val="24"/>
          <w:szCs w:val="24"/>
        </w:rPr>
        <w:t>predmetného</w:t>
      </w:r>
      <w:r w:rsidR="005C07FF" w:rsidRPr="009B77D3">
        <w:rPr>
          <w:sz w:val="24"/>
          <w:szCs w:val="24"/>
        </w:rPr>
        <w:t xml:space="preserve"> </w:t>
      </w:r>
      <w:r w:rsidR="001D2DD7">
        <w:rPr>
          <w:sz w:val="24"/>
          <w:szCs w:val="24"/>
        </w:rPr>
        <w:t>porušenia</w:t>
      </w:r>
      <w:r w:rsidR="005C07FF" w:rsidRPr="009B77D3">
        <w:rPr>
          <w:sz w:val="24"/>
          <w:szCs w:val="24"/>
        </w:rPr>
        <w:t xml:space="preserve">, pripúšťa možnosť, že </w:t>
      </w:r>
      <w:r w:rsidR="001D2DD7">
        <w:rPr>
          <w:sz w:val="24"/>
          <w:szCs w:val="24"/>
        </w:rPr>
        <w:t>za porušenie nebude udelená sankcia.</w:t>
      </w:r>
      <w:r w:rsidR="00846CA7" w:rsidRPr="009B77D3">
        <w:rPr>
          <w:sz w:val="24"/>
          <w:szCs w:val="24"/>
        </w:rPr>
        <w:t xml:space="preserve">  </w:t>
      </w:r>
    </w:p>
    <w:p w:rsidR="000408E7" w:rsidRPr="00F10FE0" w:rsidRDefault="000408E7" w:rsidP="000B032F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F10FE0">
        <w:rPr>
          <w:sz w:val="24"/>
          <w:szCs w:val="24"/>
        </w:rPr>
        <w:t>§ 81</w:t>
      </w:r>
      <w:r>
        <w:rPr>
          <w:sz w:val="24"/>
          <w:szCs w:val="24"/>
        </w:rPr>
        <w:t xml:space="preserve"> </w:t>
      </w:r>
      <w:r w:rsidRPr="00F10FE0">
        <w:rPr>
          <w:sz w:val="24"/>
          <w:szCs w:val="24"/>
        </w:rPr>
        <w:t>Spoločné ustanovenia k výkonu pracovnej činnosti</w:t>
      </w:r>
    </w:p>
    <w:p w:rsidR="000408E7" w:rsidRDefault="000408E7" w:rsidP="000408E7">
      <w:pPr>
        <w:rPr>
          <w:sz w:val="24"/>
          <w:szCs w:val="24"/>
        </w:rPr>
      </w:pPr>
      <w:r w:rsidRPr="00CA185A">
        <w:rPr>
          <w:b/>
          <w:sz w:val="24"/>
          <w:szCs w:val="24"/>
        </w:rPr>
        <w:t>Zásadná pripomienka: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Nesúhlasíme s tým, aby bol riaditeľ zvláštnym paragrafom zo skupiny vedúcich pedagogických zamestnancov. </w:t>
      </w:r>
    </w:p>
    <w:p w:rsidR="000408E7" w:rsidRPr="009B77D3" w:rsidRDefault="000408E7" w:rsidP="000408E7">
      <w:pPr>
        <w:rPr>
          <w:sz w:val="24"/>
          <w:szCs w:val="24"/>
        </w:rPr>
      </w:pPr>
      <w:r w:rsidRPr="0055356F">
        <w:rPr>
          <w:b/>
          <w:sz w:val="24"/>
          <w:szCs w:val="24"/>
        </w:rPr>
        <w:t>Odôvodnenie:</w:t>
      </w:r>
      <w:r>
        <w:rPr>
          <w:b/>
          <w:sz w:val="24"/>
          <w:szCs w:val="24"/>
        </w:rPr>
        <w:t xml:space="preserve"> </w:t>
      </w:r>
      <w:r w:rsidRPr="009B77D3">
        <w:rPr>
          <w:sz w:val="24"/>
          <w:szCs w:val="24"/>
        </w:rPr>
        <w:t>Riaditeľ sa na účely pracovnoprávnych vzťahov a odmeňovania považuje za vedúceho zamestnanca.</w:t>
      </w:r>
      <w:r>
        <w:rPr>
          <w:sz w:val="24"/>
          <w:szCs w:val="24"/>
        </w:rPr>
        <w:t xml:space="preserve"> </w:t>
      </w:r>
      <w:r w:rsidRPr="00F502DF">
        <w:rPr>
          <w:sz w:val="24"/>
          <w:szCs w:val="24"/>
        </w:rPr>
        <w:t xml:space="preserve">Riaditelia škôl sú </w:t>
      </w:r>
      <w:r>
        <w:rPr>
          <w:sz w:val="24"/>
          <w:szCs w:val="24"/>
        </w:rPr>
        <w:t xml:space="preserve">však a musia ostať </w:t>
      </w:r>
      <w:r w:rsidRPr="00F502DF">
        <w:rPr>
          <w:sz w:val="24"/>
          <w:szCs w:val="24"/>
        </w:rPr>
        <w:t xml:space="preserve">pedagogickými zamestnancami, </w:t>
      </w:r>
      <w:r>
        <w:rPr>
          <w:sz w:val="24"/>
          <w:szCs w:val="24"/>
        </w:rPr>
        <w:t>pretože ich</w:t>
      </w:r>
      <w:r w:rsidRPr="00F502DF">
        <w:rPr>
          <w:sz w:val="24"/>
          <w:szCs w:val="24"/>
        </w:rPr>
        <w:t xml:space="preserve"> najdôležitejšou povinnosťou okrem personálneho a ekonomického riadenia je hlavne pedagogické riadenie a zabezpečenie a garancia kvality vzdelávania v konkrétnej škole  Z tohto dôvodu nie je správne ich úplne </w:t>
      </w:r>
      <w:r>
        <w:rPr>
          <w:sz w:val="24"/>
          <w:szCs w:val="24"/>
        </w:rPr>
        <w:t>ods</w:t>
      </w:r>
      <w:r w:rsidRPr="00F502DF">
        <w:rPr>
          <w:sz w:val="24"/>
          <w:szCs w:val="24"/>
        </w:rPr>
        <w:t xml:space="preserve">taviť od priamej výchovno-vzdelávacej činnosti.  </w:t>
      </w:r>
    </w:p>
    <w:p w:rsidR="000408E7" w:rsidRPr="009B77D3" w:rsidRDefault="000408E7" w:rsidP="000522CD">
      <w:pPr>
        <w:pStyle w:val="Odsekzoznamu"/>
        <w:spacing w:after="200"/>
        <w:rPr>
          <w:sz w:val="24"/>
          <w:szCs w:val="24"/>
        </w:rPr>
      </w:pPr>
    </w:p>
    <w:p w:rsidR="005C07FF" w:rsidRPr="009B77D3" w:rsidRDefault="00846CA7" w:rsidP="000B032F">
      <w:pPr>
        <w:pStyle w:val="Odsekzoznamu"/>
        <w:numPr>
          <w:ilvl w:val="0"/>
          <w:numId w:val="9"/>
        </w:numPr>
        <w:spacing w:after="200"/>
        <w:rPr>
          <w:sz w:val="24"/>
          <w:szCs w:val="24"/>
        </w:rPr>
      </w:pPr>
      <w:r w:rsidRPr="009B77D3">
        <w:rPr>
          <w:sz w:val="24"/>
          <w:szCs w:val="24"/>
        </w:rPr>
        <w:t xml:space="preserve">§83 </w:t>
      </w:r>
      <w:r w:rsidR="00283832">
        <w:rPr>
          <w:sz w:val="24"/>
          <w:szCs w:val="24"/>
        </w:rPr>
        <w:t>ods.</w:t>
      </w:r>
      <w:r w:rsidRPr="009B77D3">
        <w:rPr>
          <w:sz w:val="24"/>
          <w:szCs w:val="24"/>
        </w:rPr>
        <w:t xml:space="preserve"> 4</w:t>
      </w:r>
    </w:p>
    <w:p w:rsidR="005C07FF" w:rsidRPr="009B77D3" w:rsidRDefault="005C07FF" w:rsidP="005C07FF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Zásadná pripomienka</w:t>
      </w:r>
      <w:r w:rsidRPr="009B77D3">
        <w:rPr>
          <w:sz w:val="24"/>
          <w:szCs w:val="24"/>
        </w:rPr>
        <w:t xml:space="preserve">: </w:t>
      </w:r>
      <w:r w:rsidR="00846CA7" w:rsidRPr="009B77D3">
        <w:rPr>
          <w:sz w:val="24"/>
          <w:szCs w:val="24"/>
        </w:rPr>
        <w:t xml:space="preserve">vypustiť </w:t>
      </w:r>
      <w:r w:rsidR="00283832">
        <w:rPr>
          <w:sz w:val="24"/>
          <w:szCs w:val="24"/>
        </w:rPr>
        <w:t>ods</w:t>
      </w:r>
      <w:r w:rsidR="00846CA7" w:rsidRPr="009B77D3">
        <w:rPr>
          <w:sz w:val="24"/>
          <w:szCs w:val="24"/>
        </w:rPr>
        <w:t>ek 4</w:t>
      </w:r>
    </w:p>
    <w:p w:rsidR="00846CA7" w:rsidRPr="009B77D3" w:rsidRDefault="00846CA7" w:rsidP="0055356F">
      <w:pPr>
        <w:pStyle w:val="Odsekzoznamu"/>
        <w:spacing w:after="200"/>
        <w:rPr>
          <w:sz w:val="24"/>
          <w:szCs w:val="24"/>
        </w:rPr>
      </w:pPr>
      <w:r w:rsidRPr="009B77D3">
        <w:rPr>
          <w:b/>
          <w:sz w:val="24"/>
          <w:szCs w:val="24"/>
        </w:rPr>
        <w:t>Odôvodnenie:</w:t>
      </w:r>
      <w:r w:rsidRPr="009B77D3">
        <w:rPr>
          <w:sz w:val="24"/>
          <w:szCs w:val="24"/>
        </w:rPr>
        <w:t xml:space="preserve"> Predkladateľom navrhované znenie zvýhodňuje nekvalifikovaný</w:t>
      </w:r>
      <w:r w:rsidR="005C07FF" w:rsidRPr="009B77D3">
        <w:rPr>
          <w:sz w:val="24"/>
          <w:szCs w:val="24"/>
        </w:rPr>
        <w:t>ch</w:t>
      </w:r>
      <w:r w:rsidRPr="009B77D3">
        <w:rPr>
          <w:sz w:val="24"/>
          <w:szCs w:val="24"/>
        </w:rPr>
        <w:t xml:space="preserve"> pedagogických zamestnancov</w:t>
      </w:r>
      <w:r w:rsidR="005C07FF" w:rsidRPr="009B77D3">
        <w:rPr>
          <w:sz w:val="24"/>
          <w:szCs w:val="24"/>
        </w:rPr>
        <w:t xml:space="preserve"> priznaním kvalifikácie, keď ju ešte nezískali. </w:t>
      </w:r>
      <w:r w:rsidR="00CC3B7F" w:rsidRPr="009B77D3">
        <w:rPr>
          <w:sz w:val="24"/>
          <w:szCs w:val="24"/>
        </w:rPr>
        <w:t>Smeruje k deg</w:t>
      </w:r>
      <w:r w:rsidR="000911EC">
        <w:rPr>
          <w:sz w:val="24"/>
          <w:szCs w:val="24"/>
        </w:rPr>
        <w:t>radovaniu učiteľského stavu z</w:t>
      </w:r>
      <w:bookmarkStart w:id="0" w:name="_GoBack"/>
      <w:bookmarkEnd w:id="0"/>
      <w:r w:rsidR="000911EC">
        <w:rPr>
          <w:sz w:val="24"/>
          <w:szCs w:val="24"/>
        </w:rPr>
        <w:t>ľah</w:t>
      </w:r>
      <w:r w:rsidR="00CC3B7F" w:rsidRPr="009B77D3">
        <w:rPr>
          <w:sz w:val="24"/>
          <w:szCs w:val="24"/>
        </w:rPr>
        <w:t>čovaním kvalifikovanosti pedagogických zamestnancov smerujúcej až k jej úplnej nepotrebnosti pri zamestnaní  na dobu určitú</w:t>
      </w:r>
      <w:r w:rsidRPr="009B77D3">
        <w:rPr>
          <w:sz w:val="24"/>
          <w:szCs w:val="24"/>
        </w:rPr>
        <w:t xml:space="preserve">.  </w:t>
      </w:r>
    </w:p>
    <w:p w:rsidR="00BB0F93" w:rsidRPr="009B77D3" w:rsidRDefault="00BB0F93">
      <w:pPr>
        <w:rPr>
          <w:sz w:val="24"/>
          <w:szCs w:val="24"/>
        </w:rPr>
      </w:pPr>
    </w:p>
    <w:p w:rsidR="00CA185A" w:rsidRPr="009B77D3" w:rsidRDefault="00CA185A" w:rsidP="00CA185A">
      <w:pPr>
        <w:rPr>
          <w:sz w:val="24"/>
          <w:szCs w:val="24"/>
        </w:rPr>
      </w:pPr>
    </w:p>
    <w:p w:rsidR="00A72FC6" w:rsidRPr="009B77D3" w:rsidRDefault="00A72FC6" w:rsidP="0055356F">
      <w:pPr>
        <w:rPr>
          <w:sz w:val="24"/>
          <w:szCs w:val="24"/>
        </w:rPr>
      </w:pPr>
    </w:p>
    <w:p w:rsidR="00604AC9" w:rsidRPr="009B77D3" w:rsidRDefault="00604AC9" w:rsidP="00604AC9">
      <w:pPr>
        <w:rPr>
          <w:sz w:val="24"/>
          <w:szCs w:val="24"/>
        </w:rPr>
      </w:pPr>
    </w:p>
    <w:p w:rsidR="00A55435" w:rsidRPr="009B77D3" w:rsidRDefault="00A55435" w:rsidP="00604AC9">
      <w:pPr>
        <w:rPr>
          <w:sz w:val="24"/>
          <w:szCs w:val="24"/>
        </w:rPr>
      </w:pPr>
    </w:p>
    <w:p w:rsidR="00CE6411" w:rsidRPr="009B77D3" w:rsidRDefault="00CE6411" w:rsidP="00604AC9">
      <w:pPr>
        <w:rPr>
          <w:sz w:val="24"/>
          <w:szCs w:val="24"/>
        </w:rPr>
      </w:pPr>
    </w:p>
    <w:sectPr w:rsidR="00CE6411" w:rsidRPr="009B77D3" w:rsidSect="006127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DF" w:rsidRDefault="00F95CDF" w:rsidP="00311EBD">
      <w:r>
        <w:separator/>
      </w:r>
    </w:p>
  </w:endnote>
  <w:endnote w:type="continuationSeparator" w:id="0">
    <w:p w:rsidR="00F95CDF" w:rsidRDefault="00F95CDF" w:rsidP="0031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DF" w:rsidRDefault="00F95CDF" w:rsidP="00311EBD">
      <w:r>
        <w:separator/>
      </w:r>
    </w:p>
  </w:footnote>
  <w:footnote w:type="continuationSeparator" w:id="0">
    <w:p w:rsidR="00F95CDF" w:rsidRDefault="00F95CDF" w:rsidP="0031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BD" w:rsidRDefault="00311EBD">
    <w:pPr>
      <w:pStyle w:val="Hlavika"/>
    </w:pPr>
  </w:p>
  <w:p w:rsidR="00311EBD" w:rsidRDefault="00311EB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B74"/>
    <w:multiLevelType w:val="hybridMultilevel"/>
    <w:tmpl w:val="15D87798"/>
    <w:lvl w:ilvl="0" w:tplc="6F1E619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022E"/>
    <w:multiLevelType w:val="hybridMultilevel"/>
    <w:tmpl w:val="4AD8A3E4"/>
    <w:lvl w:ilvl="0" w:tplc="6F1E619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4F8"/>
    <w:multiLevelType w:val="hybridMultilevel"/>
    <w:tmpl w:val="528C1C3C"/>
    <w:lvl w:ilvl="0" w:tplc="6F1E619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455C"/>
    <w:multiLevelType w:val="hybridMultilevel"/>
    <w:tmpl w:val="83500760"/>
    <w:lvl w:ilvl="0" w:tplc="E1145458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6F1E619E">
      <w:start w:val="1"/>
      <w:numFmt w:val="decimal"/>
      <w:lvlText w:val="%2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94338B"/>
    <w:multiLevelType w:val="hybridMultilevel"/>
    <w:tmpl w:val="2070AE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21092"/>
    <w:multiLevelType w:val="hybridMultilevel"/>
    <w:tmpl w:val="60E46BF0"/>
    <w:lvl w:ilvl="0" w:tplc="6F1E619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345A6"/>
    <w:multiLevelType w:val="hybridMultilevel"/>
    <w:tmpl w:val="A2E832A0"/>
    <w:lvl w:ilvl="0" w:tplc="6F1E619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E114545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22706"/>
    <w:multiLevelType w:val="hybridMultilevel"/>
    <w:tmpl w:val="0524A0A8"/>
    <w:lvl w:ilvl="0" w:tplc="6F1E619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D03F4"/>
    <w:multiLevelType w:val="hybridMultilevel"/>
    <w:tmpl w:val="3C90D606"/>
    <w:lvl w:ilvl="0" w:tplc="6F1E619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D7"/>
    <w:rsid w:val="000011FB"/>
    <w:rsid w:val="00015216"/>
    <w:rsid w:val="00022260"/>
    <w:rsid w:val="0003464F"/>
    <w:rsid w:val="000363B5"/>
    <w:rsid w:val="000408E7"/>
    <w:rsid w:val="000522CD"/>
    <w:rsid w:val="000657D3"/>
    <w:rsid w:val="000733D7"/>
    <w:rsid w:val="000911EC"/>
    <w:rsid w:val="00097857"/>
    <w:rsid w:val="000B032F"/>
    <w:rsid w:val="000B4498"/>
    <w:rsid w:val="000C434E"/>
    <w:rsid w:val="00112D8E"/>
    <w:rsid w:val="00140B0A"/>
    <w:rsid w:val="001D2DD7"/>
    <w:rsid w:val="001D3584"/>
    <w:rsid w:val="001D7FA5"/>
    <w:rsid w:val="001F5FB4"/>
    <w:rsid w:val="00211AC4"/>
    <w:rsid w:val="0023420D"/>
    <w:rsid w:val="0023421A"/>
    <w:rsid w:val="00240F4C"/>
    <w:rsid w:val="002618C4"/>
    <w:rsid w:val="00266A82"/>
    <w:rsid w:val="002729A0"/>
    <w:rsid w:val="00280544"/>
    <w:rsid w:val="00283832"/>
    <w:rsid w:val="00296407"/>
    <w:rsid w:val="002B797E"/>
    <w:rsid w:val="002C626B"/>
    <w:rsid w:val="002C74EC"/>
    <w:rsid w:val="002D27D2"/>
    <w:rsid w:val="002F24A1"/>
    <w:rsid w:val="003026B1"/>
    <w:rsid w:val="00304D4D"/>
    <w:rsid w:val="00311EBD"/>
    <w:rsid w:val="00327287"/>
    <w:rsid w:val="00341336"/>
    <w:rsid w:val="003472A3"/>
    <w:rsid w:val="00350F1B"/>
    <w:rsid w:val="003519C4"/>
    <w:rsid w:val="0036184B"/>
    <w:rsid w:val="00364749"/>
    <w:rsid w:val="00373921"/>
    <w:rsid w:val="003D0FF8"/>
    <w:rsid w:val="003D15CC"/>
    <w:rsid w:val="00402F62"/>
    <w:rsid w:val="0044010B"/>
    <w:rsid w:val="0044276A"/>
    <w:rsid w:val="0045719C"/>
    <w:rsid w:val="00474F2B"/>
    <w:rsid w:val="00481545"/>
    <w:rsid w:val="004A185B"/>
    <w:rsid w:val="004A2C6A"/>
    <w:rsid w:val="004A4E88"/>
    <w:rsid w:val="004B18ED"/>
    <w:rsid w:val="004E4FF0"/>
    <w:rsid w:val="004F2F93"/>
    <w:rsid w:val="0050106A"/>
    <w:rsid w:val="00504451"/>
    <w:rsid w:val="005200D6"/>
    <w:rsid w:val="0053509E"/>
    <w:rsid w:val="00551846"/>
    <w:rsid w:val="0055356F"/>
    <w:rsid w:val="00554539"/>
    <w:rsid w:val="00557ECD"/>
    <w:rsid w:val="00572725"/>
    <w:rsid w:val="005759FE"/>
    <w:rsid w:val="00575FE4"/>
    <w:rsid w:val="00576BD7"/>
    <w:rsid w:val="005838E3"/>
    <w:rsid w:val="0058407C"/>
    <w:rsid w:val="00587D26"/>
    <w:rsid w:val="00593775"/>
    <w:rsid w:val="005A4EBF"/>
    <w:rsid w:val="005C07FF"/>
    <w:rsid w:val="005C7677"/>
    <w:rsid w:val="005D22D7"/>
    <w:rsid w:val="005F06FA"/>
    <w:rsid w:val="005F4E3F"/>
    <w:rsid w:val="00604AC9"/>
    <w:rsid w:val="0061273E"/>
    <w:rsid w:val="00626451"/>
    <w:rsid w:val="00635EFF"/>
    <w:rsid w:val="00674955"/>
    <w:rsid w:val="006A3FBA"/>
    <w:rsid w:val="006B1280"/>
    <w:rsid w:val="006C52D5"/>
    <w:rsid w:val="006C7EB6"/>
    <w:rsid w:val="006D1D42"/>
    <w:rsid w:val="006D496C"/>
    <w:rsid w:val="006D636A"/>
    <w:rsid w:val="006F45B8"/>
    <w:rsid w:val="0071084C"/>
    <w:rsid w:val="00714262"/>
    <w:rsid w:val="00715D3D"/>
    <w:rsid w:val="0071782A"/>
    <w:rsid w:val="0077231A"/>
    <w:rsid w:val="00775486"/>
    <w:rsid w:val="00785086"/>
    <w:rsid w:val="007C598D"/>
    <w:rsid w:val="007E0F19"/>
    <w:rsid w:val="007E2480"/>
    <w:rsid w:val="00806D64"/>
    <w:rsid w:val="00837048"/>
    <w:rsid w:val="00837340"/>
    <w:rsid w:val="008444DE"/>
    <w:rsid w:val="00846CA7"/>
    <w:rsid w:val="00851E28"/>
    <w:rsid w:val="008574F6"/>
    <w:rsid w:val="00867FF2"/>
    <w:rsid w:val="008B1A90"/>
    <w:rsid w:val="008C13FC"/>
    <w:rsid w:val="008D09BD"/>
    <w:rsid w:val="008D09C9"/>
    <w:rsid w:val="008E4A80"/>
    <w:rsid w:val="008F1E31"/>
    <w:rsid w:val="00923A9B"/>
    <w:rsid w:val="009278B5"/>
    <w:rsid w:val="00935F47"/>
    <w:rsid w:val="00940A93"/>
    <w:rsid w:val="009424C9"/>
    <w:rsid w:val="009469E4"/>
    <w:rsid w:val="0095285F"/>
    <w:rsid w:val="0097427E"/>
    <w:rsid w:val="00980174"/>
    <w:rsid w:val="00987E62"/>
    <w:rsid w:val="00991D8A"/>
    <w:rsid w:val="00993B28"/>
    <w:rsid w:val="009A5B81"/>
    <w:rsid w:val="009B0EEA"/>
    <w:rsid w:val="009B77D3"/>
    <w:rsid w:val="009F237B"/>
    <w:rsid w:val="009F4CC8"/>
    <w:rsid w:val="00A17F4E"/>
    <w:rsid w:val="00A42981"/>
    <w:rsid w:val="00A43C10"/>
    <w:rsid w:val="00A53CB2"/>
    <w:rsid w:val="00A54394"/>
    <w:rsid w:val="00A55435"/>
    <w:rsid w:val="00A72FC6"/>
    <w:rsid w:val="00A92181"/>
    <w:rsid w:val="00AA01BC"/>
    <w:rsid w:val="00AA4535"/>
    <w:rsid w:val="00AC73F9"/>
    <w:rsid w:val="00AE719F"/>
    <w:rsid w:val="00AF69BB"/>
    <w:rsid w:val="00B0261C"/>
    <w:rsid w:val="00B1277F"/>
    <w:rsid w:val="00B952D9"/>
    <w:rsid w:val="00BB0F93"/>
    <w:rsid w:val="00BE2363"/>
    <w:rsid w:val="00C15310"/>
    <w:rsid w:val="00C2072B"/>
    <w:rsid w:val="00C27FCD"/>
    <w:rsid w:val="00C40C68"/>
    <w:rsid w:val="00C52249"/>
    <w:rsid w:val="00C72005"/>
    <w:rsid w:val="00C73897"/>
    <w:rsid w:val="00CA185A"/>
    <w:rsid w:val="00CB6991"/>
    <w:rsid w:val="00CC3B7F"/>
    <w:rsid w:val="00CD5DAA"/>
    <w:rsid w:val="00CE6411"/>
    <w:rsid w:val="00D110F7"/>
    <w:rsid w:val="00D2713C"/>
    <w:rsid w:val="00D30343"/>
    <w:rsid w:val="00D60B27"/>
    <w:rsid w:val="00D721F1"/>
    <w:rsid w:val="00D7626E"/>
    <w:rsid w:val="00D84BFA"/>
    <w:rsid w:val="00D90191"/>
    <w:rsid w:val="00DA2F9A"/>
    <w:rsid w:val="00DB223A"/>
    <w:rsid w:val="00DB4385"/>
    <w:rsid w:val="00DB4B5E"/>
    <w:rsid w:val="00DB7D3C"/>
    <w:rsid w:val="00DE1711"/>
    <w:rsid w:val="00DE34D5"/>
    <w:rsid w:val="00DE6508"/>
    <w:rsid w:val="00E14C72"/>
    <w:rsid w:val="00E16AAD"/>
    <w:rsid w:val="00E447B8"/>
    <w:rsid w:val="00E82F2F"/>
    <w:rsid w:val="00E868CE"/>
    <w:rsid w:val="00E9390A"/>
    <w:rsid w:val="00E955A6"/>
    <w:rsid w:val="00E9694A"/>
    <w:rsid w:val="00EC2110"/>
    <w:rsid w:val="00F01F56"/>
    <w:rsid w:val="00F028DC"/>
    <w:rsid w:val="00F06AF0"/>
    <w:rsid w:val="00F06E4A"/>
    <w:rsid w:val="00F10FE0"/>
    <w:rsid w:val="00F22EAD"/>
    <w:rsid w:val="00F26817"/>
    <w:rsid w:val="00F42CBE"/>
    <w:rsid w:val="00F502DF"/>
    <w:rsid w:val="00F53AE2"/>
    <w:rsid w:val="00F56511"/>
    <w:rsid w:val="00F81387"/>
    <w:rsid w:val="00F95CDF"/>
    <w:rsid w:val="00FA2F9F"/>
    <w:rsid w:val="00FA391C"/>
    <w:rsid w:val="00FA7612"/>
    <w:rsid w:val="00FD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5DEDD-0612-41E8-845D-DCB9269A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7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1E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1EBD"/>
  </w:style>
  <w:style w:type="paragraph" w:styleId="Pta">
    <w:name w:val="footer"/>
    <w:basedOn w:val="Normlny"/>
    <w:link w:val="PtaChar"/>
    <w:uiPriority w:val="99"/>
    <w:unhideWhenUsed/>
    <w:rsid w:val="00311E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1EBD"/>
  </w:style>
  <w:style w:type="paragraph" w:customStyle="1" w:styleId="Nadpis11">
    <w:name w:val="Nadpis 11"/>
    <w:basedOn w:val="Normlny"/>
    <w:next w:val="Normlny"/>
    <w:rsid w:val="0071084C"/>
    <w:pPr>
      <w:keepNext/>
      <w:keepLines/>
      <w:widowControl w:val="0"/>
      <w:tabs>
        <w:tab w:val="num" w:pos="360"/>
      </w:tabs>
      <w:suppressAutoHyphens/>
      <w:spacing w:before="480"/>
      <w:ind w:left="357" w:hanging="357"/>
      <w:jc w:val="both"/>
      <w:outlineLvl w:val="0"/>
    </w:pPr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paragraph" w:styleId="Odsekzoznamu">
    <w:name w:val="List Paragraph"/>
    <w:basedOn w:val="Normlny"/>
    <w:uiPriority w:val="34"/>
    <w:qFormat/>
    <w:rsid w:val="0097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Gilányi, Marek"/>
    <f:field ref="objcreatedat" par="" text="25.7.2018 16:48:20"/>
    <f:field ref="objchangedby" par="" text="Administrator, System"/>
    <f:field ref="objmodifiedat" par="" text="25.7.2018 16:48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5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vargova</cp:lastModifiedBy>
  <cp:revision>9</cp:revision>
  <dcterms:created xsi:type="dcterms:W3CDTF">2018-07-25T14:48:00Z</dcterms:created>
  <dcterms:modified xsi:type="dcterms:W3CDTF">2018-08-09T17:06:00Z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Základné školstvo_x000d_
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Marek Gilányi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pedagogických zamestnancoch a odborných zamestnancoch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č. 10 na mesiac apríl Plánu legislatívnych úloh vlády SR na rok 2018 a Programové vyhlásenie vlády SR na roky 2016 - 2020</vt:lpwstr>
  </property>
  <property fmtid="{D5CDD505-2E9C-101B-9397-08002B2CF9AE}" pid="23" name="FSC#SKEDITIONSLOVLEX@103.510:plnynazovpredpis">
    <vt:lpwstr> Zákon o pedagogických zamestnancoch a odborných zamestnancoch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2018/1449-60AA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LP/2018/551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Hlava IX Zamestnanosť, Hlava X Sociálna politika a Hlava XII Všeobecné a odborné vzdelávanie, mládež a šport Zmluvy o fungovaní Európskej únie (Ú. v. EÚ C 83, 30.3. 2010)</vt:lpwstr>
  </property>
  <property fmtid="{D5CDD505-2E9C-101B-9397-08002B2CF9AE}" pid="4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fmtid="{D5CDD505-2E9C-101B-9397-08002B2CF9AE}" pid="48" name="FSC#SKEDITIONSLOVLEX@103.510:AttrStrListDocPropSekundarneNelegPravoPO">
    <vt:lpwstr>Nariadenie Európskeho parlamentu a Rady (EÚ) č. 492/2011 z 5. apríla 2011  o slobode pohybu pracovníkov v rámci Únie (Ú. v. EÚ L 141, 27/05/2011, s. 1 – 12),_x000d_
Smernica Rady 77/486/EHS z 25. júla 1977 o vzdelávaní detí migrujúcich pracovníkov (Mimoriadne v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rozhodnutie Súdneho dvora Európskych spoločenstiev vo veci C-278/03 Komisia Európskych spoločenstiev proti Talianskej republike (2005) Zb. roz. ESD I-03747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>bezpredmetné,</vt:lpwstr>
  </property>
  <property fmtid="{D5CDD505-2E9C-101B-9397-08002B2CF9AE}" pid="54" name="FSC#SKEDITIONSLOVLEX@103.510:AttrStrListDocPropInfoZaciatokKonania">
    <vt:lpwstr>Proti SR nebolo začaté konanie o porušení Zmluvy o fungovaní Európskej únie podľa čl. 	258 až 260 Zmluvy o fungovaní Európskej únie.</vt:lpwstr>
  </property>
  <property fmtid="{D5CDD505-2E9C-101B-9397-08002B2CF9AE}" pid="55" name="FSC#SKEDITIONSLOVLEX@103.510:AttrStrListDocPropInfoUzPreberanePP">
    <vt:lpwstr>Smernica 77/486/EHS bola prebratá do_x000d_
-	zákona č. 245/2008 Z. z. o výchove a vzdelávaní (školský zákon) a o zmene a doplnení niektorých zákonov v znení neskorších predpisov,_x000d_
-	zákona č. 317/2009 Z. z. o pedagogických zamestnancoch a odborných zamestnanco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školstva, vedy, výskumu a športu Slovenskej republiky</vt:lpwstr>
  </property>
  <property fmtid="{D5CDD505-2E9C-101B-9397-08002B2CF9AE}" pid="58" name="FSC#SKEDITIONSLOVLEX@103.510:AttrDateDocPropZaciatokPKK">
    <vt:lpwstr>19. 7. 2018</vt:lpwstr>
  </property>
  <property fmtid="{D5CDD505-2E9C-101B-9397-08002B2CF9AE}" pid="59" name="FSC#SKEDITIONSLOVLEX@103.510:AttrDateDocPropUkonceniePKK">
    <vt:lpwstr>24. 7. 2018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</vt:lpwstr>
  </property>
  <property fmtid="{D5CDD505-2E9C-101B-9397-08002B2CF9AE}" pid="67" name="FSC#SKEDITIONSLOVLEX@103.510:AttrStrListDocPropStanoviskoGest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školstva, vedy, výskumu a&amp;nbsp;športu Slovenskej republiky predkladá návrh zákona o&amp;nbsp;pedagogických zamestnancoch a&amp;nbsp;odborných zamestnancoch a&amp;nbsp;o&amp;nbsp;zmene a&amp;nbsp;doplnení niektorých zákonov (ďalej </vt:lpwstr>
  </property>
  <property fmtid="{D5CDD505-2E9C-101B-9397-08002B2CF9AE}" pid="150" name="FSC#SKEDITIONSLOVLEX@103.510:vytvorenedna">
    <vt:lpwstr>25. 7. 2018</vt:lpwstr>
  </property>
  <property fmtid="{D5CDD505-2E9C-101B-9397-08002B2CF9AE}" pid="151" name="FSC#COOSYSTEM@1.1:Container">
    <vt:lpwstr>COO.2145.1000.3.2873027</vt:lpwstr>
  </property>
  <property fmtid="{D5CDD505-2E9C-101B-9397-08002B2CF9AE}" pid="152" name="FSC#FSCFOLIO@1.1001:docpropproject">
    <vt:lpwstr/>
  </property>
</Properties>
</file>